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Arial" w:hAnsi="Arial" w:cs="Arial"/>
        </w:rPr>
        <w:id w:val="-151678652"/>
        <w:docPartObj>
          <w:docPartGallery w:val="Cover Pages"/>
          <w:docPartUnique/>
        </w:docPartObj>
      </w:sdtPr>
      <w:sdtEndPr>
        <w:rPr>
          <w:sz w:val="24"/>
          <w:szCs w:val="24"/>
        </w:rPr>
      </w:sdtEndPr>
      <w:sdtContent>
        <w:p w14:paraId="26D2BAEF" w14:textId="18A48B29" w:rsidR="008C2400" w:rsidRPr="00574E01" w:rsidRDefault="008C2400" w:rsidP="008F0D2A">
          <w:pPr>
            <w:spacing w:after="0"/>
            <w:rPr>
              <w:rFonts w:ascii="Arial" w:hAnsi="Arial" w:cs="Arial"/>
            </w:rPr>
          </w:pPr>
        </w:p>
        <w:p w14:paraId="71188FDD" w14:textId="1E6D0D71" w:rsidR="008C2400" w:rsidRPr="00574E01" w:rsidRDefault="008C2400" w:rsidP="008F0D2A">
          <w:pPr>
            <w:spacing w:after="0"/>
            <w:rPr>
              <w:rFonts w:ascii="Arial" w:hAnsi="Arial" w:cs="Arial"/>
              <w:sz w:val="24"/>
              <w:szCs w:val="24"/>
            </w:rPr>
          </w:pPr>
          <w:r w:rsidRPr="00574E01">
            <w:rPr>
              <w:rFonts w:ascii="Arial" w:hAnsi="Arial" w:cs="Arial"/>
              <w:noProof/>
            </w:rPr>
            <mc:AlternateContent>
              <mc:Choice Requires="wps">
                <w:drawing>
                  <wp:anchor distT="0" distB="0" distL="182880" distR="182880" simplePos="0" relativeHeight="251660288" behindDoc="0" locked="0" layoutInCell="1" allowOverlap="1" wp14:anchorId="09ADD93E" wp14:editId="7BB7406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5153025" cy="672084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51530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5B5E2" w14:textId="26CB9710" w:rsidR="00907B15" w:rsidRPr="008C2400" w:rsidRDefault="00D72E24">
                                <w:pPr>
                                  <w:pStyle w:val="NoSpacing"/>
                                  <w:spacing w:before="40" w:after="560" w:line="216" w:lineRule="auto"/>
                                  <w:rPr>
                                    <w:rFonts w:ascii="Arial" w:hAnsi="Arial" w:cs="Arial"/>
                                    <w:color w:val="4472C4" w:themeColor="accent1"/>
                                    <w:sz w:val="72"/>
                                    <w:szCs w:val="72"/>
                                  </w:rPr>
                                </w:pPr>
                                <w:sdt>
                                  <w:sdtPr>
                                    <w:rPr>
                                      <w:rFonts w:ascii="Arial" w:hAnsi="Arial" w:cs="Arial"/>
                                      <w:color w:val="4472C4" w:themeColor="accent1"/>
                                      <w:sz w:val="72"/>
                                      <w:szCs w:val="72"/>
                                    </w:rPr>
                                    <w:alias w:val="Title"/>
                                    <w:tag w:val=""/>
                                    <w:id w:val="-794912087"/>
                                    <w:dataBinding w:prefixMappings="xmlns:ns0='http://purl.org/dc/elements/1.1/' xmlns:ns1='http://schemas.openxmlformats.org/package/2006/metadata/core-properties' " w:xpath="/ns1:coreProperties[1]/ns0:title[1]" w:storeItemID="{6C3C8BC8-F283-45AE-878A-BAB7291924A1}"/>
                                    <w:text/>
                                  </w:sdtPr>
                                  <w:sdtEndPr/>
                                  <w:sdtContent>
                                    <w:r w:rsidR="00907B15" w:rsidRPr="008C2400">
                                      <w:rPr>
                                        <w:rFonts w:ascii="Arial" w:hAnsi="Arial" w:cs="Arial"/>
                                        <w:color w:val="4472C4" w:themeColor="accent1"/>
                                        <w:sz w:val="72"/>
                                        <w:szCs w:val="72"/>
                                      </w:rPr>
                                      <w:t xml:space="preserve">Data 604 </w:t>
                                    </w:r>
                                    <w:r w:rsidR="00907B15">
                                      <w:rPr>
                                        <w:rFonts w:ascii="Arial" w:hAnsi="Arial" w:cs="Arial"/>
                                        <w:color w:val="4472C4" w:themeColor="accent1"/>
                                        <w:sz w:val="72"/>
                                        <w:szCs w:val="72"/>
                                      </w:rPr>
                                      <w:t xml:space="preserve">                  </w:t>
                                    </w:r>
                                    <w:r w:rsidR="00907B15" w:rsidRPr="008C2400">
                                      <w:rPr>
                                        <w:rFonts w:ascii="Arial" w:hAnsi="Arial" w:cs="Arial"/>
                                        <w:color w:val="4472C4" w:themeColor="accent1"/>
                                        <w:sz w:val="72"/>
                                        <w:szCs w:val="72"/>
                                      </w:rPr>
                                      <w:t>Final Project</w:t>
                                    </w:r>
                                  </w:sdtContent>
                                </w:sdt>
                              </w:p>
                              <w:sdt>
                                <w:sdtPr>
                                  <w:rPr>
                                    <w:rFonts w:ascii="Arial" w:hAnsi="Arial" w:cs="Arial"/>
                                    <w:caps/>
                                    <w:color w:val="1F4E79" w:themeColor="accent5" w:themeShade="80"/>
                                    <w:sz w:val="28"/>
                                    <w:szCs w:val="28"/>
                                  </w:rPr>
                                  <w:alias w:val="Subtitle"/>
                                  <w:tag w:val=""/>
                                  <w:id w:val="-1636324157"/>
                                  <w:dataBinding w:prefixMappings="xmlns:ns0='http://purl.org/dc/elements/1.1/' xmlns:ns1='http://schemas.openxmlformats.org/package/2006/metadata/core-properties' " w:xpath="/ns1:coreProperties[1]/ns0:subject[1]" w:storeItemID="{6C3C8BC8-F283-45AE-878A-BAB7291924A1}"/>
                                  <w:text/>
                                </w:sdtPr>
                                <w:sdtEndPr/>
                                <w:sdtContent>
                                  <w:p w14:paraId="0EDFA287" w14:textId="152D66AC" w:rsidR="00907B15" w:rsidRPr="008C2400" w:rsidRDefault="00907B15">
                                    <w:pPr>
                                      <w:pStyle w:val="NoSpacing"/>
                                      <w:spacing w:before="40" w:after="40"/>
                                      <w:rPr>
                                        <w:rFonts w:ascii="Arial" w:hAnsi="Arial" w:cs="Arial"/>
                                        <w:caps/>
                                        <w:color w:val="1F4E79" w:themeColor="accent5" w:themeShade="80"/>
                                        <w:sz w:val="28"/>
                                        <w:szCs w:val="28"/>
                                      </w:rPr>
                                    </w:pPr>
                                    <w:r w:rsidRPr="008C2400">
                                      <w:rPr>
                                        <w:rFonts w:ascii="Arial" w:hAnsi="Arial" w:cs="Arial"/>
                                        <w:caps/>
                                        <w:color w:val="1F4E79" w:themeColor="accent5" w:themeShade="80"/>
                                        <w:sz w:val="28"/>
                                        <w:szCs w:val="28"/>
                                      </w:rPr>
                                      <w:t>restaurant simulation</w:t>
                                    </w:r>
                                  </w:p>
                                </w:sdtContent>
                              </w:sdt>
                              <w:sdt>
                                <w:sdtPr>
                                  <w:rPr>
                                    <w:rFonts w:ascii="Arial" w:hAnsi="Arial" w:cs="Arial"/>
                                    <w:caps/>
                                    <w:color w:val="5B9BD5" w:themeColor="accent5"/>
                                    <w:sz w:val="24"/>
                                    <w:szCs w:val="24"/>
                                  </w:rPr>
                                  <w:alias w:val="Author"/>
                                  <w:tag w:val=""/>
                                  <w:id w:val="91979507"/>
                                  <w:dataBinding w:prefixMappings="xmlns:ns0='http://purl.org/dc/elements/1.1/' xmlns:ns1='http://schemas.openxmlformats.org/package/2006/metadata/core-properties' " w:xpath="/ns1:coreProperties[1]/ns0:creator[1]" w:storeItemID="{6C3C8BC8-F283-45AE-878A-BAB7291924A1}"/>
                                  <w:text/>
                                </w:sdtPr>
                                <w:sdtEndPr/>
                                <w:sdtContent>
                                  <w:p w14:paraId="346ADF99" w14:textId="4BAB7B26" w:rsidR="00907B15" w:rsidRPr="008C2400" w:rsidRDefault="00907B15">
                                    <w:pPr>
                                      <w:pStyle w:val="NoSpacing"/>
                                      <w:spacing w:before="80" w:after="40"/>
                                      <w:rPr>
                                        <w:rFonts w:ascii="Arial" w:hAnsi="Arial" w:cs="Arial"/>
                                        <w:caps/>
                                        <w:color w:val="5B9BD5" w:themeColor="accent5"/>
                                        <w:sz w:val="24"/>
                                        <w:szCs w:val="24"/>
                                      </w:rPr>
                                    </w:pPr>
                                    <w:r w:rsidRPr="008C2400">
                                      <w:rPr>
                                        <w:rFonts w:ascii="Arial" w:hAnsi="Arial" w:cs="Arial"/>
                                        <w:caps/>
                                        <w:color w:val="5B9BD5" w:themeColor="accent5"/>
                                        <w:sz w:val="24"/>
                                        <w:szCs w:val="24"/>
                                      </w:rPr>
                                      <w:t>Christophe Hunt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9ADD93E" id="_x0000_t202" coordsize="21600,21600" o:spt="202" path="m,l,21600r21600,l21600,xe">
                    <v:stroke joinstyle="miter"/>
                    <v:path gradientshapeok="t" o:connecttype="rect"/>
                  </v:shapetype>
                  <v:shape id="Text Box 131" o:spid="_x0000_s1026" type="#_x0000_t202" style="position:absolute;margin-left:0;margin-top:0;width:405.75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" filled="f" stroked="f" strokeweight=".5pt">
                    <v:textbox style="mso-fit-shape-to-text:t" inset="0,0,0,0">
                      <w:txbxContent>
                        <w:p w14:paraId="6FC5B5E2" w14:textId="26CB9710" w:rsidR="00907B15" w:rsidRPr="008C2400" w:rsidRDefault="00D72E24">
                          <w:pPr>
                            <w:pStyle w:val="NoSpacing"/>
                            <w:spacing w:before="40" w:after="560" w:line="216" w:lineRule="auto"/>
                            <w:rPr>
                              <w:rFonts w:ascii="Arial" w:hAnsi="Arial" w:cs="Arial"/>
                              <w:color w:val="4472C4" w:themeColor="accent1"/>
                              <w:sz w:val="72"/>
                              <w:szCs w:val="72"/>
                            </w:rPr>
                          </w:pPr>
                          <w:sdt>
                            <w:sdtPr>
                              <w:rPr>
                                <w:rFonts w:ascii="Arial" w:hAnsi="Arial" w:cs="Arial"/>
                                <w:color w:val="4472C4" w:themeColor="accent1"/>
                                <w:sz w:val="72"/>
                                <w:szCs w:val="72"/>
                              </w:rPr>
                              <w:alias w:val="Title"/>
                              <w:tag w:val=""/>
                              <w:id w:val="-794912087"/>
                              <w:dataBinding w:prefixMappings="xmlns:ns0='http://purl.org/dc/elements/1.1/' xmlns:ns1='http://schemas.openxmlformats.org/package/2006/metadata/core-properties' " w:xpath="/ns1:coreProperties[1]/ns0:title[1]" w:storeItemID="{6C3C8BC8-F283-45AE-878A-BAB7291924A1}"/>
                              <w:text/>
                            </w:sdtPr>
                            <w:sdtEndPr/>
                            <w:sdtContent>
                              <w:r w:rsidR="00907B15" w:rsidRPr="008C2400">
                                <w:rPr>
                                  <w:rFonts w:ascii="Arial" w:hAnsi="Arial" w:cs="Arial"/>
                                  <w:color w:val="4472C4" w:themeColor="accent1"/>
                                  <w:sz w:val="72"/>
                                  <w:szCs w:val="72"/>
                                </w:rPr>
                                <w:t xml:space="preserve">Data 604 </w:t>
                              </w:r>
                              <w:r w:rsidR="00907B15">
                                <w:rPr>
                                  <w:rFonts w:ascii="Arial" w:hAnsi="Arial" w:cs="Arial"/>
                                  <w:color w:val="4472C4" w:themeColor="accent1"/>
                                  <w:sz w:val="72"/>
                                  <w:szCs w:val="72"/>
                                </w:rPr>
                                <w:t xml:space="preserve">                  </w:t>
                              </w:r>
                              <w:r w:rsidR="00907B15" w:rsidRPr="008C2400">
                                <w:rPr>
                                  <w:rFonts w:ascii="Arial" w:hAnsi="Arial" w:cs="Arial"/>
                                  <w:color w:val="4472C4" w:themeColor="accent1"/>
                                  <w:sz w:val="72"/>
                                  <w:szCs w:val="72"/>
                                </w:rPr>
                                <w:t>Final Project</w:t>
                              </w:r>
                            </w:sdtContent>
                          </w:sdt>
                        </w:p>
                        <w:sdt>
                          <w:sdtPr>
                            <w:rPr>
                              <w:rFonts w:ascii="Arial" w:hAnsi="Arial" w:cs="Arial"/>
                              <w:caps/>
                              <w:color w:val="1F4E79" w:themeColor="accent5" w:themeShade="80"/>
                              <w:sz w:val="28"/>
                              <w:szCs w:val="28"/>
                            </w:rPr>
                            <w:alias w:val="Subtitle"/>
                            <w:tag w:val=""/>
                            <w:id w:val="-1636324157"/>
                            <w:dataBinding w:prefixMappings="xmlns:ns0='http://purl.org/dc/elements/1.1/' xmlns:ns1='http://schemas.openxmlformats.org/package/2006/metadata/core-properties' " w:xpath="/ns1:coreProperties[1]/ns0:subject[1]" w:storeItemID="{6C3C8BC8-F283-45AE-878A-BAB7291924A1}"/>
                            <w:text/>
                          </w:sdtPr>
                          <w:sdtEndPr/>
                          <w:sdtContent>
                            <w:p w14:paraId="0EDFA287" w14:textId="152D66AC" w:rsidR="00907B15" w:rsidRPr="008C2400" w:rsidRDefault="00907B15">
                              <w:pPr>
                                <w:pStyle w:val="NoSpacing"/>
                                <w:spacing w:before="40" w:after="40"/>
                                <w:rPr>
                                  <w:rFonts w:ascii="Arial" w:hAnsi="Arial" w:cs="Arial"/>
                                  <w:caps/>
                                  <w:color w:val="1F4E79" w:themeColor="accent5" w:themeShade="80"/>
                                  <w:sz w:val="28"/>
                                  <w:szCs w:val="28"/>
                                </w:rPr>
                              </w:pPr>
                              <w:r w:rsidRPr="008C2400">
                                <w:rPr>
                                  <w:rFonts w:ascii="Arial" w:hAnsi="Arial" w:cs="Arial"/>
                                  <w:caps/>
                                  <w:color w:val="1F4E79" w:themeColor="accent5" w:themeShade="80"/>
                                  <w:sz w:val="28"/>
                                  <w:szCs w:val="28"/>
                                </w:rPr>
                                <w:t>restaurant simulation</w:t>
                              </w:r>
                            </w:p>
                          </w:sdtContent>
                        </w:sdt>
                        <w:sdt>
                          <w:sdtPr>
                            <w:rPr>
                              <w:rFonts w:ascii="Arial" w:hAnsi="Arial" w:cs="Arial"/>
                              <w:caps/>
                              <w:color w:val="5B9BD5" w:themeColor="accent5"/>
                              <w:sz w:val="24"/>
                              <w:szCs w:val="24"/>
                            </w:rPr>
                            <w:alias w:val="Author"/>
                            <w:tag w:val=""/>
                            <w:id w:val="91979507"/>
                            <w:dataBinding w:prefixMappings="xmlns:ns0='http://purl.org/dc/elements/1.1/' xmlns:ns1='http://schemas.openxmlformats.org/package/2006/metadata/core-properties' " w:xpath="/ns1:coreProperties[1]/ns0:creator[1]" w:storeItemID="{6C3C8BC8-F283-45AE-878A-BAB7291924A1}"/>
                            <w:text/>
                          </w:sdtPr>
                          <w:sdtEndPr/>
                          <w:sdtContent>
                            <w:p w14:paraId="346ADF99" w14:textId="4BAB7B26" w:rsidR="00907B15" w:rsidRPr="008C2400" w:rsidRDefault="00907B15">
                              <w:pPr>
                                <w:pStyle w:val="NoSpacing"/>
                                <w:spacing w:before="80" w:after="40"/>
                                <w:rPr>
                                  <w:rFonts w:ascii="Arial" w:hAnsi="Arial" w:cs="Arial"/>
                                  <w:caps/>
                                  <w:color w:val="5B9BD5" w:themeColor="accent5"/>
                                  <w:sz w:val="24"/>
                                  <w:szCs w:val="24"/>
                                </w:rPr>
                              </w:pPr>
                              <w:r w:rsidRPr="008C2400">
                                <w:rPr>
                                  <w:rFonts w:ascii="Arial" w:hAnsi="Arial" w:cs="Arial"/>
                                  <w:caps/>
                                  <w:color w:val="5B9BD5" w:themeColor="accent5"/>
                                  <w:sz w:val="24"/>
                                  <w:szCs w:val="24"/>
                                </w:rPr>
                                <w:t>Christophe Hunt</w:t>
                              </w:r>
                            </w:p>
                          </w:sdtContent>
                        </w:sdt>
                      </w:txbxContent>
                    </v:textbox>
                    <w10:wrap type="square" anchorx="margin" anchory="page"/>
                  </v:shape>
                </w:pict>
              </mc:Fallback>
            </mc:AlternateContent>
          </w:r>
          <w:r w:rsidRPr="00574E01">
            <w:rPr>
              <w:rFonts w:ascii="Arial" w:hAnsi="Arial" w:cs="Arial"/>
              <w:noProof/>
            </w:rPr>
            <mc:AlternateContent>
              <mc:Choice Requires="wps">
                <w:drawing>
                  <wp:anchor distT="0" distB="0" distL="114300" distR="114300" simplePos="0" relativeHeight="251659264" behindDoc="0" locked="0" layoutInCell="1" allowOverlap="1" wp14:anchorId="1246D816" wp14:editId="42DC74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83645381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A894A0" w14:textId="7144E9CC" w:rsidR="00907B15" w:rsidRDefault="00907B15">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246D81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183645381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4A894A0" w14:textId="7144E9CC" w:rsidR="00907B15" w:rsidRDefault="00907B15">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sidRPr="00574E01">
            <w:rPr>
              <w:rFonts w:ascii="Arial" w:hAnsi="Arial" w:cs="Arial"/>
              <w:sz w:val="24"/>
              <w:szCs w:val="24"/>
            </w:rPr>
            <w:br w:type="page"/>
          </w:r>
        </w:p>
      </w:sdtContent>
    </w:sdt>
    <w:sdt>
      <w:sdtPr>
        <w:rPr>
          <w:rFonts w:ascii="Arial" w:eastAsiaTheme="minorHAnsi" w:hAnsi="Arial" w:cs="Arial"/>
          <w:color w:val="auto"/>
          <w:sz w:val="24"/>
          <w:szCs w:val="24"/>
        </w:rPr>
        <w:id w:val="1568071865"/>
        <w:docPartObj>
          <w:docPartGallery w:val="Table of Contents"/>
          <w:docPartUnique/>
        </w:docPartObj>
      </w:sdtPr>
      <w:sdtEndPr>
        <w:rPr>
          <w:b/>
          <w:bCs/>
          <w:noProof/>
        </w:rPr>
      </w:sdtEndPr>
      <w:sdtContent>
        <w:p w14:paraId="59B267A0" w14:textId="4B76FC58" w:rsidR="00567808" w:rsidRPr="00574E01" w:rsidRDefault="00567808" w:rsidP="008F0D2A">
          <w:pPr>
            <w:pStyle w:val="TOCHeading"/>
            <w:spacing w:line="480" w:lineRule="auto"/>
            <w:rPr>
              <w:rFonts w:ascii="Arial" w:hAnsi="Arial" w:cs="Arial"/>
              <w:sz w:val="24"/>
              <w:szCs w:val="24"/>
            </w:rPr>
          </w:pPr>
          <w:r w:rsidRPr="00574E01">
            <w:rPr>
              <w:rFonts w:ascii="Arial" w:hAnsi="Arial" w:cs="Arial"/>
              <w:sz w:val="24"/>
              <w:szCs w:val="24"/>
            </w:rPr>
            <w:t>Contents</w:t>
          </w:r>
        </w:p>
        <w:p w14:paraId="7E7FEAE6" w14:textId="6F5BFA57" w:rsidR="007D4352" w:rsidRPr="007D4352" w:rsidRDefault="00567808" w:rsidP="007D4352">
          <w:pPr>
            <w:pStyle w:val="TOC1"/>
            <w:tabs>
              <w:tab w:val="right" w:leader="dot" w:pos="9350"/>
            </w:tabs>
            <w:spacing w:line="360" w:lineRule="auto"/>
            <w:rPr>
              <w:rFonts w:ascii="Arial" w:eastAsiaTheme="minorEastAsia" w:hAnsi="Arial" w:cs="Arial"/>
              <w:noProof/>
              <w:sz w:val="24"/>
              <w:szCs w:val="24"/>
            </w:rPr>
          </w:pPr>
          <w:r w:rsidRPr="00574E01">
            <w:rPr>
              <w:rFonts w:ascii="Arial" w:hAnsi="Arial" w:cs="Arial"/>
              <w:sz w:val="24"/>
              <w:szCs w:val="24"/>
            </w:rPr>
            <w:fldChar w:fldCharType="begin"/>
          </w:r>
          <w:r w:rsidRPr="00574E01">
            <w:rPr>
              <w:rFonts w:ascii="Arial" w:hAnsi="Arial" w:cs="Arial"/>
              <w:sz w:val="24"/>
              <w:szCs w:val="24"/>
            </w:rPr>
            <w:instrText xml:space="preserve"> TOC \o "1-3" \h \z \u </w:instrText>
          </w:r>
          <w:r w:rsidRPr="00574E01">
            <w:rPr>
              <w:rFonts w:ascii="Arial" w:hAnsi="Arial" w:cs="Arial"/>
              <w:sz w:val="24"/>
              <w:szCs w:val="24"/>
            </w:rPr>
            <w:fldChar w:fldCharType="separate"/>
          </w:r>
          <w:hyperlink w:anchor="_Toc499479425" w:history="1">
            <w:r w:rsidR="007D4352" w:rsidRPr="007D4352">
              <w:rPr>
                <w:rStyle w:val="Hyperlink"/>
                <w:rFonts w:ascii="Arial" w:hAnsi="Arial" w:cs="Arial"/>
                <w:noProof/>
                <w:sz w:val="24"/>
                <w:szCs w:val="24"/>
              </w:rPr>
              <w:t>Background</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_Toc499479425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2</w:t>
            </w:r>
            <w:r w:rsidR="007D4352" w:rsidRPr="007D4352">
              <w:rPr>
                <w:rFonts w:ascii="Arial" w:hAnsi="Arial" w:cs="Arial"/>
                <w:noProof/>
                <w:webHidden/>
                <w:sz w:val="24"/>
                <w:szCs w:val="24"/>
              </w:rPr>
              <w:fldChar w:fldCharType="end"/>
            </w:r>
          </w:hyperlink>
        </w:p>
        <w:p w14:paraId="0C63815C" w14:textId="52D483CE"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26" w:history="1">
            <w:r w:rsidR="007D4352" w:rsidRPr="007D4352">
              <w:rPr>
                <w:rStyle w:val="Hyperlink"/>
                <w:rFonts w:ascii="Arial" w:hAnsi="Arial" w:cs="Arial"/>
                <w:noProof/>
                <w:sz w:val="24"/>
                <w:szCs w:val="24"/>
              </w:rPr>
              <w:t>Structure</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_Toc499479426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3</w:t>
            </w:r>
            <w:r w:rsidR="007D4352" w:rsidRPr="007D4352">
              <w:rPr>
                <w:rFonts w:ascii="Arial" w:hAnsi="Arial" w:cs="Arial"/>
                <w:noProof/>
                <w:webHidden/>
                <w:sz w:val="24"/>
                <w:szCs w:val="24"/>
              </w:rPr>
              <w:fldChar w:fldCharType="end"/>
            </w:r>
          </w:hyperlink>
        </w:p>
        <w:p w14:paraId="60666E20" w14:textId="75126054"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27" w:history="1">
            <w:r w:rsidR="007D4352" w:rsidRPr="007D4352">
              <w:rPr>
                <w:rStyle w:val="Hyperlink"/>
                <w:rFonts w:ascii="Arial" w:hAnsi="Arial" w:cs="Arial"/>
                <w:noProof/>
                <w:sz w:val="24"/>
                <w:szCs w:val="24"/>
              </w:rPr>
              <w:t>Flowcharts for Modeling</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_Toc499479427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5</w:t>
            </w:r>
            <w:r w:rsidR="007D4352" w:rsidRPr="007D4352">
              <w:rPr>
                <w:rFonts w:ascii="Arial" w:hAnsi="Arial" w:cs="Arial"/>
                <w:noProof/>
                <w:webHidden/>
                <w:sz w:val="24"/>
                <w:szCs w:val="24"/>
              </w:rPr>
              <w:fldChar w:fldCharType="end"/>
            </w:r>
          </w:hyperlink>
        </w:p>
        <w:p w14:paraId="549BBB4F" w14:textId="3336386C"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28" w:history="1">
            <w:r w:rsidR="007D4352" w:rsidRPr="007D4352">
              <w:rPr>
                <w:rStyle w:val="Hyperlink"/>
                <w:rFonts w:ascii="Arial" w:hAnsi="Arial" w:cs="Arial"/>
                <w:noProof/>
                <w:sz w:val="24"/>
                <w:szCs w:val="24"/>
              </w:rPr>
              <w:t>Verification and Validation Methods</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_Toc499479428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6</w:t>
            </w:r>
            <w:r w:rsidR="007D4352" w:rsidRPr="007D4352">
              <w:rPr>
                <w:rFonts w:ascii="Arial" w:hAnsi="Arial" w:cs="Arial"/>
                <w:noProof/>
                <w:webHidden/>
                <w:sz w:val="24"/>
                <w:szCs w:val="24"/>
              </w:rPr>
              <w:fldChar w:fldCharType="end"/>
            </w:r>
          </w:hyperlink>
        </w:p>
        <w:p w14:paraId="756D9EF0" w14:textId="5E90C023"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29" w:history="1">
            <w:r w:rsidR="007D4352" w:rsidRPr="007D4352">
              <w:rPr>
                <w:rStyle w:val="Hyperlink"/>
                <w:rFonts w:ascii="Arial" w:hAnsi="Arial" w:cs="Arial"/>
                <w:noProof/>
                <w:sz w:val="24"/>
                <w:szCs w:val="24"/>
              </w:rPr>
              <w:t>Results for Status Quo and Interventional Model</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_Toc499479429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9</w:t>
            </w:r>
            <w:r w:rsidR="007D4352" w:rsidRPr="007D4352">
              <w:rPr>
                <w:rFonts w:ascii="Arial" w:hAnsi="Arial" w:cs="Arial"/>
                <w:noProof/>
                <w:webHidden/>
                <w:sz w:val="24"/>
                <w:szCs w:val="24"/>
              </w:rPr>
              <w:fldChar w:fldCharType="end"/>
            </w:r>
          </w:hyperlink>
        </w:p>
        <w:p w14:paraId="097743D8" w14:textId="3993131F"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30" w:history="1">
            <w:r w:rsidR="007D4352" w:rsidRPr="007D4352">
              <w:rPr>
                <w:rStyle w:val="Hyperlink"/>
                <w:rFonts w:ascii="Arial" w:hAnsi="Arial" w:cs="Arial"/>
                <w:noProof/>
                <w:sz w:val="24"/>
                <w:szCs w:val="24"/>
              </w:rPr>
              <w:t>Comparison of Results via Statistical Methods</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_Toc499479430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11</w:t>
            </w:r>
            <w:r w:rsidR="007D4352" w:rsidRPr="007D4352">
              <w:rPr>
                <w:rFonts w:ascii="Arial" w:hAnsi="Arial" w:cs="Arial"/>
                <w:noProof/>
                <w:webHidden/>
                <w:sz w:val="24"/>
                <w:szCs w:val="24"/>
              </w:rPr>
              <w:fldChar w:fldCharType="end"/>
            </w:r>
          </w:hyperlink>
        </w:p>
        <w:p w14:paraId="3F726340" w14:textId="25436951"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31" w:history="1">
            <w:r w:rsidR="007D4352" w:rsidRPr="007D4352">
              <w:rPr>
                <w:rStyle w:val="Hyperlink"/>
                <w:rFonts w:ascii="Arial" w:hAnsi="Arial" w:cs="Arial"/>
                <w:noProof/>
                <w:sz w:val="24"/>
                <w:szCs w:val="24"/>
              </w:rPr>
              <w:t>Conclusion from the modeling</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_Toc499479431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13</w:t>
            </w:r>
            <w:r w:rsidR="007D4352" w:rsidRPr="007D4352">
              <w:rPr>
                <w:rFonts w:ascii="Arial" w:hAnsi="Arial" w:cs="Arial"/>
                <w:noProof/>
                <w:webHidden/>
                <w:sz w:val="24"/>
                <w:szCs w:val="24"/>
              </w:rPr>
              <w:fldChar w:fldCharType="end"/>
            </w:r>
          </w:hyperlink>
        </w:p>
        <w:p w14:paraId="2256676B" w14:textId="13B43D43"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32" w:history="1">
            <w:r w:rsidR="007D4352" w:rsidRPr="007D4352">
              <w:rPr>
                <w:rStyle w:val="Hyperlink"/>
                <w:rFonts w:ascii="Arial" w:hAnsi="Arial" w:cs="Arial"/>
                <w:noProof/>
                <w:sz w:val="24"/>
                <w:szCs w:val="24"/>
              </w:rPr>
              <w:t>Lessons Learned</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_Toc499479432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14</w:t>
            </w:r>
            <w:r w:rsidR="007D4352" w:rsidRPr="007D4352">
              <w:rPr>
                <w:rFonts w:ascii="Arial" w:hAnsi="Arial" w:cs="Arial"/>
                <w:noProof/>
                <w:webHidden/>
                <w:sz w:val="24"/>
                <w:szCs w:val="24"/>
              </w:rPr>
              <w:fldChar w:fldCharType="end"/>
            </w:r>
          </w:hyperlink>
        </w:p>
        <w:p w14:paraId="67CA2D30" w14:textId="5EE76FEB" w:rsidR="007D4352" w:rsidRPr="007D4352" w:rsidRDefault="00D72E24" w:rsidP="007D4352">
          <w:pPr>
            <w:pStyle w:val="TOC1"/>
            <w:tabs>
              <w:tab w:val="right" w:leader="dot" w:pos="9350"/>
            </w:tabs>
            <w:spacing w:line="360" w:lineRule="auto"/>
            <w:rPr>
              <w:rFonts w:ascii="Arial" w:eastAsiaTheme="minorEastAsia" w:hAnsi="Arial" w:cs="Arial"/>
              <w:noProof/>
              <w:sz w:val="24"/>
              <w:szCs w:val="24"/>
            </w:rPr>
          </w:pPr>
          <w:hyperlink w:anchor="_Toc499479433" w:history="1">
            <w:r w:rsidR="007D4352" w:rsidRPr="007D4352">
              <w:rPr>
                <w:rStyle w:val="Hyperlink"/>
                <w:rFonts w:ascii="Arial" w:hAnsi="Arial" w:cs="Arial"/>
                <w:noProof/>
                <w:sz w:val="24"/>
                <w:szCs w:val="24"/>
              </w:rPr>
              <w:t>Appendix</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_Toc499479433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16</w:t>
            </w:r>
            <w:r w:rsidR="007D4352" w:rsidRPr="007D4352">
              <w:rPr>
                <w:rFonts w:ascii="Arial" w:hAnsi="Arial" w:cs="Arial"/>
                <w:noProof/>
                <w:webHidden/>
                <w:sz w:val="24"/>
                <w:szCs w:val="24"/>
              </w:rPr>
              <w:fldChar w:fldCharType="end"/>
            </w:r>
          </w:hyperlink>
        </w:p>
        <w:p w14:paraId="523488EA" w14:textId="0CAD5803" w:rsidR="007D4352" w:rsidRPr="007D4352" w:rsidRDefault="00D72E24" w:rsidP="007D4352">
          <w:pPr>
            <w:pStyle w:val="TOC2"/>
            <w:tabs>
              <w:tab w:val="right" w:leader="dot" w:pos="9350"/>
            </w:tabs>
            <w:spacing w:line="360" w:lineRule="auto"/>
            <w:rPr>
              <w:rFonts w:ascii="Arial" w:eastAsiaTheme="minorEastAsia" w:hAnsi="Arial" w:cs="Arial"/>
              <w:noProof/>
              <w:sz w:val="24"/>
              <w:szCs w:val="24"/>
            </w:rPr>
          </w:pPr>
          <w:hyperlink w:anchor="_Toc499479434" w:history="1">
            <w:r w:rsidR="007D4352" w:rsidRPr="007D4352">
              <w:rPr>
                <w:rStyle w:val="Hyperlink"/>
                <w:rFonts w:ascii="Arial" w:hAnsi="Arial" w:cs="Arial"/>
                <w:noProof/>
                <w:sz w:val="24"/>
                <w:szCs w:val="24"/>
              </w:rPr>
              <w:t>Table of Figures</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_Toc499479434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16</w:t>
            </w:r>
            <w:r w:rsidR="007D4352" w:rsidRPr="007D4352">
              <w:rPr>
                <w:rFonts w:ascii="Arial" w:hAnsi="Arial" w:cs="Arial"/>
                <w:noProof/>
                <w:webHidden/>
                <w:sz w:val="24"/>
                <w:szCs w:val="24"/>
              </w:rPr>
              <w:fldChar w:fldCharType="end"/>
            </w:r>
          </w:hyperlink>
        </w:p>
        <w:p w14:paraId="44756A39" w14:textId="4D5D9656" w:rsidR="007D4352" w:rsidRDefault="00D72E24" w:rsidP="007D4352">
          <w:pPr>
            <w:pStyle w:val="TOC2"/>
            <w:tabs>
              <w:tab w:val="right" w:leader="dot" w:pos="9350"/>
            </w:tabs>
            <w:spacing w:line="360" w:lineRule="auto"/>
            <w:rPr>
              <w:rFonts w:eastAsiaTheme="minorEastAsia"/>
              <w:noProof/>
            </w:rPr>
          </w:pPr>
          <w:hyperlink w:anchor="_Toc499479435" w:history="1">
            <w:r w:rsidR="007D4352" w:rsidRPr="007D4352">
              <w:rPr>
                <w:rStyle w:val="Hyperlink"/>
                <w:rFonts w:ascii="Arial" w:hAnsi="Arial" w:cs="Arial"/>
                <w:noProof/>
                <w:sz w:val="24"/>
                <w:szCs w:val="24"/>
              </w:rPr>
              <w:t>Bibliography</w:t>
            </w:r>
            <w:r w:rsidR="007D4352" w:rsidRPr="007D4352">
              <w:rPr>
                <w:rFonts w:ascii="Arial" w:hAnsi="Arial" w:cs="Arial"/>
                <w:noProof/>
                <w:webHidden/>
                <w:sz w:val="24"/>
                <w:szCs w:val="24"/>
              </w:rPr>
              <w:tab/>
            </w:r>
            <w:r w:rsidR="007D4352" w:rsidRPr="007D4352">
              <w:rPr>
                <w:rFonts w:ascii="Arial" w:hAnsi="Arial" w:cs="Arial"/>
                <w:noProof/>
                <w:webHidden/>
                <w:sz w:val="24"/>
                <w:szCs w:val="24"/>
              </w:rPr>
              <w:fldChar w:fldCharType="begin"/>
            </w:r>
            <w:r w:rsidR="007D4352" w:rsidRPr="007D4352">
              <w:rPr>
                <w:rFonts w:ascii="Arial" w:hAnsi="Arial" w:cs="Arial"/>
                <w:noProof/>
                <w:webHidden/>
                <w:sz w:val="24"/>
                <w:szCs w:val="24"/>
              </w:rPr>
              <w:instrText xml:space="preserve"> PAGEREF _Toc499479435 \h </w:instrText>
            </w:r>
            <w:r w:rsidR="007D4352" w:rsidRPr="007D4352">
              <w:rPr>
                <w:rFonts w:ascii="Arial" w:hAnsi="Arial" w:cs="Arial"/>
                <w:noProof/>
                <w:webHidden/>
                <w:sz w:val="24"/>
                <w:szCs w:val="24"/>
              </w:rPr>
            </w:r>
            <w:r w:rsidR="007D4352" w:rsidRPr="007D4352">
              <w:rPr>
                <w:rFonts w:ascii="Arial" w:hAnsi="Arial" w:cs="Arial"/>
                <w:noProof/>
                <w:webHidden/>
                <w:sz w:val="24"/>
                <w:szCs w:val="24"/>
              </w:rPr>
              <w:fldChar w:fldCharType="separate"/>
            </w:r>
            <w:r w:rsidR="000C4B5B">
              <w:rPr>
                <w:rFonts w:ascii="Arial" w:hAnsi="Arial" w:cs="Arial"/>
                <w:noProof/>
                <w:webHidden/>
                <w:sz w:val="24"/>
                <w:szCs w:val="24"/>
              </w:rPr>
              <w:t>17</w:t>
            </w:r>
            <w:r w:rsidR="007D4352" w:rsidRPr="007D4352">
              <w:rPr>
                <w:rFonts w:ascii="Arial" w:hAnsi="Arial" w:cs="Arial"/>
                <w:noProof/>
                <w:webHidden/>
                <w:sz w:val="24"/>
                <w:szCs w:val="24"/>
              </w:rPr>
              <w:fldChar w:fldCharType="end"/>
            </w:r>
          </w:hyperlink>
        </w:p>
        <w:p w14:paraId="08BAEA94" w14:textId="0640C987" w:rsidR="00567808" w:rsidRPr="00574E01" w:rsidRDefault="00567808" w:rsidP="00574E01">
          <w:pPr>
            <w:spacing w:after="0" w:line="360" w:lineRule="auto"/>
            <w:rPr>
              <w:rFonts w:ascii="Arial" w:hAnsi="Arial" w:cs="Arial"/>
              <w:sz w:val="24"/>
              <w:szCs w:val="24"/>
            </w:rPr>
          </w:pPr>
          <w:r w:rsidRPr="00574E01">
            <w:rPr>
              <w:rFonts w:ascii="Arial" w:hAnsi="Arial" w:cs="Arial"/>
              <w:b/>
              <w:bCs/>
              <w:noProof/>
              <w:sz w:val="24"/>
              <w:szCs w:val="24"/>
            </w:rPr>
            <w:fldChar w:fldCharType="end"/>
          </w:r>
        </w:p>
      </w:sdtContent>
    </w:sdt>
    <w:p w14:paraId="134137FC" w14:textId="77777777" w:rsidR="00567808" w:rsidRPr="00574E01" w:rsidRDefault="00567808" w:rsidP="008F0D2A">
      <w:pPr>
        <w:spacing w:after="0"/>
        <w:rPr>
          <w:rFonts w:ascii="Arial" w:eastAsiaTheme="majorEastAsia" w:hAnsi="Arial" w:cs="Arial"/>
          <w:color w:val="2F5496" w:themeColor="accent1" w:themeShade="BF"/>
          <w:sz w:val="24"/>
          <w:szCs w:val="24"/>
        </w:rPr>
      </w:pPr>
      <w:r w:rsidRPr="00574E01">
        <w:rPr>
          <w:rFonts w:ascii="Arial" w:hAnsi="Arial" w:cs="Arial"/>
          <w:sz w:val="24"/>
          <w:szCs w:val="24"/>
        </w:rPr>
        <w:br w:type="page"/>
      </w:r>
    </w:p>
    <w:p w14:paraId="2B99C642" w14:textId="270CC319" w:rsidR="00FB4807" w:rsidRPr="00574E01" w:rsidRDefault="00FB4807" w:rsidP="008F0D2A">
      <w:pPr>
        <w:pStyle w:val="Heading1"/>
        <w:spacing w:line="480" w:lineRule="auto"/>
        <w:rPr>
          <w:rFonts w:ascii="Arial" w:hAnsi="Arial" w:cs="Arial"/>
          <w:sz w:val="24"/>
          <w:szCs w:val="24"/>
        </w:rPr>
      </w:pPr>
      <w:bookmarkStart w:id="1" w:name="_Toc499479425"/>
      <w:r w:rsidRPr="00574E01">
        <w:rPr>
          <w:rFonts w:ascii="Arial" w:hAnsi="Arial" w:cs="Arial"/>
          <w:sz w:val="24"/>
          <w:szCs w:val="24"/>
        </w:rPr>
        <w:lastRenderedPageBreak/>
        <w:t>Background</w:t>
      </w:r>
      <w:bookmarkEnd w:id="1"/>
    </w:p>
    <w:p w14:paraId="4557A60C" w14:textId="69E66D71" w:rsidR="00E72D88" w:rsidRPr="00574E01" w:rsidRDefault="00E72D88" w:rsidP="008F0D2A">
      <w:pPr>
        <w:spacing w:after="0" w:line="480" w:lineRule="auto"/>
        <w:rPr>
          <w:rFonts w:ascii="Arial" w:hAnsi="Arial" w:cs="Arial"/>
          <w:sz w:val="24"/>
          <w:szCs w:val="24"/>
        </w:rPr>
      </w:pPr>
      <w:r w:rsidRPr="00574E01">
        <w:rPr>
          <w:rFonts w:ascii="Arial" w:hAnsi="Arial" w:cs="Arial"/>
          <w:sz w:val="24"/>
          <w:szCs w:val="24"/>
        </w:rPr>
        <w:t xml:space="preserve">Customer dissatisfaction is a major concern within the service industry and can impact financial </w:t>
      </w:r>
      <w:r w:rsidR="00FB4807" w:rsidRPr="00574E01">
        <w:rPr>
          <w:rFonts w:ascii="Arial" w:hAnsi="Arial" w:cs="Arial"/>
          <w:sz w:val="24"/>
          <w:szCs w:val="24"/>
        </w:rPr>
        <w:t>success</w:t>
      </w:r>
      <w:r w:rsidRPr="00574E01">
        <w:rPr>
          <w:rFonts w:ascii="Arial" w:hAnsi="Arial" w:cs="Arial"/>
          <w:sz w:val="24"/>
          <w:szCs w:val="24"/>
        </w:rPr>
        <w:t xml:space="preserve">. </w:t>
      </w:r>
      <w:r w:rsidR="008C2400" w:rsidRPr="00574E01">
        <w:rPr>
          <w:rFonts w:ascii="Arial" w:hAnsi="Arial" w:cs="Arial"/>
          <w:sz w:val="24"/>
          <w:szCs w:val="24"/>
        </w:rPr>
        <w:t xml:space="preserve">For restaurants, </w:t>
      </w:r>
      <w:r w:rsidR="00596393" w:rsidRPr="00574E01">
        <w:rPr>
          <w:rFonts w:ascii="Arial" w:hAnsi="Arial" w:cs="Arial"/>
          <w:sz w:val="24"/>
          <w:szCs w:val="24"/>
        </w:rPr>
        <w:t>the goal is to serve as many customers as quickly as possible</w:t>
      </w:r>
      <w:r w:rsidR="008C2400" w:rsidRPr="00574E01">
        <w:rPr>
          <w:rFonts w:ascii="Arial" w:hAnsi="Arial" w:cs="Arial"/>
          <w:sz w:val="24"/>
          <w:szCs w:val="24"/>
        </w:rPr>
        <w:t>, with exceptional service</w:t>
      </w:r>
      <w:r w:rsidR="00596393" w:rsidRPr="00574E01">
        <w:rPr>
          <w:rFonts w:ascii="Arial" w:hAnsi="Arial" w:cs="Arial"/>
          <w:sz w:val="24"/>
          <w:szCs w:val="24"/>
        </w:rPr>
        <w:t xml:space="preserve"> and in a perfect world</w:t>
      </w:r>
      <w:r w:rsidR="008C2400" w:rsidRPr="00574E01">
        <w:rPr>
          <w:rFonts w:ascii="Arial" w:hAnsi="Arial" w:cs="Arial"/>
          <w:sz w:val="24"/>
          <w:szCs w:val="24"/>
        </w:rPr>
        <w:t xml:space="preserve">, </w:t>
      </w:r>
      <w:r w:rsidR="00596393" w:rsidRPr="00574E01">
        <w:rPr>
          <w:rFonts w:ascii="Arial" w:hAnsi="Arial" w:cs="Arial"/>
          <w:sz w:val="24"/>
          <w:szCs w:val="24"/>
        </w:rPr>
        <w:t>every customer could be seated as they arrive</w:t>
      </w:r>
      <w:r w:rsidR="008C2400" w:rsidRPr="00574E01">
        <w:rPr>
          <w:rFonts w:ascii="Arial" w:hAnsi="Arial" w:cs="Arial"/>
          <w:sz w:val="24"/>
          <w:szCs w:val="24"/>
        </w:rPr>
        <w:t>d</w:t>
      </w:r>
      <w:r w:rsidR="00596393" w:rsidRPr="00574E01">
        <w:rPr>
          <w:rFonts w:ascii="Arial" w:hAnsi="Arial" w:cs="Arial"/>
          <w:sz w:val="24"/>
          <w:szCs w:val="24"/>
        </w:rPr>
        <w:t xml:space="preserve"> </w:t>
      </w:r>
      <w:r w:rsidR="008C2400" w:rsidRPr="00574E01">
        <w:rPr>
          <w:rFonts w:ascii="Arial" w:hAnsi="Arial" w:cs="Arial"/>
          <w:sz w:val="24"/>
          <w:szCs w:val="24"/>
        </w:rPr>
        <w:t>at</w:t>
      </w:r>
      <w:r w:rsidR="00596393" w:rsidRPr="00574E01">
        <w:rPr>
          <w:rFonts w:ascii="Arial" w:hAnsi="Arial" w:cs="Arial"/>
          <w:sz w:val="24"/>
          <w:szCs w:val="24"/>
        </w:rPr>
        <w:t xml:space="preserve"> the restaurant. However, we do not live in a perfect world and customers typically wait for extended periods of time</w:t>
      </w:r>
      <w:r w:rsidR="00FB4807" w:rsidRPr="00574E01">
        <w:rPr>
          <w:rFonts w:ascii="Arial" w:hAnsi="Arial" w:cs="Arial"/>
          <w:sz w:val="24"/>
          <w:szCs w:val="24"/>
        </w:rPr>
        <w:t xml:space="preserve"> before they are seated and served</w:t>
      </w:r>
      <w:r w:rsidR="00596393" w:rsidRPr="00574E01">
        <w:rPr>
          <w:rFonts w:ascii="Arial" w:hAnsi="Arial" w:cs="Arial"/>
          <w:sz w:val="24"/>
          <w:szCs w:val="24"/>
        </w:rPr>
        <w:t xml:space="preserve">. The longer the wait the more dissatisfied the customer becomes which impacts their experience and reduces the likelihood of repeat business, lowers their purchases/tips, </w:t>
      </w:r>
      <w:r w:rsidR="008C2400" w:rsidRPr="00574E01">
        <w:rPr>
          <w:rFonts w:ascii="Arial" w:hAnsi="Arial" w:cs="Arial"/>
          <w:sz w:val="24"/>
          <w:szCs w:val="24"/>
        </w:rPr>
        <w:t>all of which also reduces</w:t>
      </w:r>
      <w:r w:rsidR="00596393" w:rsidRPr="00574E01">
        <w:rPr>
          <w:rFonts w:ascii="Arial" w:hAnsi="Arial" w:cs="Arial"/>
          <w:sz w:val="24"/>
          <w:szCs w:val="24"/>
        </w:rPr>
        <w:t xml:space="preserve"> staff moral</w:t>
      </w:r>
      <w:r w:rsidR="0026174A" w:rsidRPr="00574E01">
        <w:rPr>
          <w:rFonts w:ascii="Arial" w:hAnsi="Arial" w:cs="Arial"/>
          <w:sz w:val="24"/>
          <w:szCs w:val="24"/>
        </w:rPr>
        <w:t>e</w:t>
      </w:r>
      <w:r w:rsidR="0026174A" w:rsidRPr="00574E01">
        <w:rPr>
          <w:rStyle w:val="FootnoteReference"/>
          <w:rFonts w:ascii="Arial" w:hAnsi="Arial" w:cs="Arial"/>
          <w:sz w:val="24"/>
          <w:szCs w:val="24"/>
        </w:rPr>
        <w:footnoteReference w:id="1"/>
      </w:r>
      <w:r w:rsidR="00596393" w:rsidRPr="00574E01">
        <w:rPr>
          <w:rFonts w:ascii="Arial" w:hAnsi="Arial" w:cs="Arial"/>
          <w:sz w:val="24"/>
          <w:szCs w:val="24"/>
        </w:rPr>
        <w:t xml:space="preserve">. Essentially there </w:t>
      </w:r>
      <w:r w:rsidR="008C2400" w:rsidRPr="00574E01">
        <w:rPr>
          <w:rFonts w:ascii="Arial" w:hAnsi="Arial" w:cs="Arial"/>
          <w:sz w:val="24"/>
          <w:szCs w:val="24"/>
        </w:rPr>
        <w:t>are</w:t>
      </w:r>
      <w:r w:rsidR="00596393" w:rsidRPr="00574E01">
        <w:rPr>
          <w:rFonts w:ascii="Arial" w:hAnsi="Arial" w:cs="Arial"/>
          <w:sz w:val="24"/>
          <w:szCs w:val="24"/>
        </w:rPr>
        <w:t xml:space="preserve"> cascading </w:t>
      </w:r>
      <w:r w:rsidR="008C2400" w:rsidRPr="00574E01">
        <w:rPr>
          <w:rFonts w:ascii="Arial" w:hAnsi="Arial" w:cs="Arial"/>
          <w:sz w:val="24"/>
          <w:szCs w:val="24"/>
        </w:rPr>
        <w:t xml:space="preserve">negative </w:t>
      </w:r>
      <w:r w:rsidR="00596393" w:rsidRPr="00574E01">
        <w:rPr>
          <w:rFonts w:ascii="Arial" w:hAnsi="Arial" w:cs="Arial"/>
          <w:sz w:val="24"/>
          <w:szCs w:val="24"/>
        </w:rPr>
        <w:t>effect</w:t>
      </w:r>
      <w:r w:rsidR="008C2400" w:rsidRPr="00574E01">
        <w:rPr>
          <w:rFonts w:ascii="Arial" w:hAnsi="Arial" w:cs="Arial"/>
          <w:sz w:val="24"/>
          <w:szCs w:val="24"/>
        </w:rPr>
        <w:t>s</w:t>
      </w:r>
      <w:r w:rsidR="00596393" w:rsidRPr="00574E01">
        <w:rPr>
          <w:rFonts w:ascii="Arial" w:hAnsi="Arial" w:cs="Arial"/>
          <w:sz w:val="24"/>
          <w:szCs w:val="24"/>
        </w:rPr>
        <w:t xml:space="preserve"> </w:t>
      </w:r>
      <w:r w:rsidR="008C2400" w:rsidRPr="00574E01">
        <w:rPr>
          <w:rFonts w:ascii="Arial" w:hAnsi="Arial" w:cs="Arial"/>
          <w:sz w:val="24"/>
          <w:szCs w:val="24"/>
        </w:rPr>
        <w:t>when</w:t>
      </w:r>
      <w:r w:rsidR="00596393" w:rsidRPr="00574E01">
        <w:rPr>
          <w:rFonts w:ascii="Arial" w:hAnsi="Arial" w:cs="Arial"/>
          <w:sz w:val="24"/>
          <w:szCs w:val="24"/>
        </w:rPr>
        <w:t xml:space="preserve"> customers </w:t>
      </w:r>
      <w:r w:rsidR="008C2400" w:rsidRPr="00574E01">
        <w:rPr>
          <w:rFonts w:ascii="Arial" w:hAnsi="Arial" w:cs="Arial"/>
          <w:sz w:val="24"/>
          <w:szCs w:val="24"/>
        </w:rPr>
        <w:t xml:space="preserve">have </w:t>
      </w:r>
      <w:r w:rsidR="00596393" w:rsidRPr="00574E01">
        <w:rPr>
          <w:rFonts w:ascii="Arial" w:hAnsi="Arial" w:cs="Arial"/>
          <w:sz w:val="24"/>
          <w:szCs w:val="24"/>
        </w:rPr>
        <w:t xml:space="preserve">long wait times with </w:t>
      </w:r>
      <w:r w:rsidR="00FB4807" w:rsidRPr="00574E01">
        <w:rPr>
          <w:rFonts w:ascii="Arial" w:hAnsi="Arial" w:cs="Arial"/>
          <w:sz w:val="24"/>
          <w:szCs w:val="24"/>
        </w:rPr>
        <w:t xml:space="preserve">many </w:t>
      </w:r>
      <w:r w:rsidR="00596393" w:rsidRPr="00574E01">
        <w:rPr>
          <w:rFonts w:ascii="Arial" w:hAnsi="Arial" w:cs="Arial"/>
          <w:sz w:val="24"/>
          <w:szCs w:val="24"/>
        </w:rPr>
        <w:t>balking once the queue is too large and only the trendiest or highest rated restaurants can survive with long customer queues</w:t>
      </w:r>
      <w:r w:rsidR="00C146CC" w:rsidRPr="00574E01">
        <w:rPr>
          <w:rStyle w:val="FootnoteReference"/>
          <w:rFonts w:ascii="Arial" w:hAnsi="Arial" w:cs="Arial"/>
          <w:sz w:val="24"/>
          <w:szCs w:val="24"/>
        </w:rPr>
        <w:footnoteReference w:id="2"/>
      </w:r>
      <w:r w:rsidR="00596393" w:rsidRPr="00574E01">
        <w:rPr>
          <w:rFonts w:ascii="Arial" w:hAnsi="Arial" w:cs="Arial"/>
          <w:sz w:val="24"/>
          <w:szCs w:val="24"/>
        </w:rPr>
        <w:t xml:space="preserve">. </w:t>
      </w:r>
    </w:p>
    <w:p w14:paraId="4E89EC8E" w14:textId="3B91C8CA" w:rsidR="00FB4807" w:rsidRPr="00574E01" w:rsidRDefault="008C2400" w:rsidP="008F0D2A">
      <w:pPr>
        <w:spacing w:after="0" w:line="480" w:lineRule="auto"/>
        <w:rPr>
          <w:rFonts w:ascii="Arial" w:hAnsi="Arial" w:cs="Arial"/>
          <w:sz w:val="24"/>
          <w:szCs w:val="24"/>
        </w:rPr>
      </w:pPr>
      <w:r w:rsidRPr="00574E01">
        <w:rPr>
          <w:rFonts w:ascii="Arial" w:hAnsi="Arial" w:cs="Arial"/>
          <w:sz w:val="24"/>
          <w:szCs w:val="24"/>
        </w:rPr>
        <w:t xml:space="preserve">There are two options for processing </w:t>
      </w:r>
      <w:r w:rsidR="00596393" w:rsidRPr="00574E01">
        <w:rPr>
          <w:rFonts w:ascii="Arial" w:hAnsi="Arial" w:cs="Arial"/>
          <w:sz w:val="24"/>
          <w:szCs w:val="24"/>
        </w:rPr>
        <w:t>customer arrivals, one is to seat customers</w:t>
      </w:r>
      <w:r w:rsidR="00F6647F" w:rsidRPr="00574E01">
        <w:rPr>
          <w:rFonts w:ascii="Arial" w:hAnsi="Arial" w:cs="Arial"/>
          <w:sz w:val="24"/>
          <w:szCs w:val="24"/>
        </w:rPr>
        <w:t xml:space="preserve"> on a first come first serve basis</w:t>
      </w:r>
      <w:r w:rsidR="00596393" w:rsidRPr="00574E01">
        <w:rPr>
          <w:rFonts w:ascii="Arial" w:hAnsi="Arial" w:cs="Arial"/>
          <w:sz w:val="24"/>
          <w:szCs w:val="24"/>
        </w:rPr>
        <w:t xml:space="preserve">, and the other is to have a reservation system. Seating customers as they arrive has the advantage of optimizing seating </w:t>
      </w:r>
      <w:r w:rsidR="00F6647F" w:rsidRPr="00574E01">
        <w:rPr>
          <w:rFonts w:ascii="Arial" w:hAnsi="Arial" w:cs="Arial"/>
          <w:sz w:val="24"/>
          <w:szCs w:val="24"/>
        </w:rPr>
        <w:t>space,</w:t>
      </w:r>
      <w:r w:rsidR="00596393" w:rsidRPr="00574E01">
        <w:rPr>
          <w:rFonts w:ascii="Arial" w:hAnsi="Arial" w:cs="Arial"/>
          <w:sz w:val="24"/>
          <w:szCs w:val="24"/>
        </w:rPr>
        <w:t xml:space="preserve"> but the queue can grow </w:t>
      </w:r>
      <w:r w:rsidR="00FB4807" w:rsidRPr="00574E01">
        <w:rPr>
          <w:rFonts w:ascii="Arial" w:hAnsi="Arial" w:cs="Arial"/>
          <w:sz w:val="24"/>
          <w:szCs w:val="24"/>
        </w:rPr>
        <w:t xml:space="preserve">quite </w:t>
      </w:r>
      <w:r w:rsidR="00F6647F" w:rsidRPr="00574E01">
        <w:rPr>
          <w:rFonts w:ascii="Arial" w:hAnsi="Arial" w:cs="Arial"/>
          <w:sz w:val="24"/>
          <w:szCs w:val="24"/>
        </w:rPr>
        <w:t xml:space="preserve">large </w:t>
      </w:r>
      <w:r w:rsidR="00596393" w:rsidRPr="00574E01">
        <w:rPr>
          <w:rFonts w:ascii="Arial" w:hAnsi="Arial" w:cs="Arial"/>
          <w:sz w:val="24"/>
          <w:szCs w:val="24"/>
        </w:rPr>
        <w:t xml:space="preserve">since customers </w:t>
      </w:r>
      <w:r w:rsidR="00FB4807" w:rsidRPr="00574E01">
        <w:rPr>
          <w:rFonts w:ascii="Arial" w:hAnsi="Arial" w:cs="Arial"/>
          <w:sz w:val="24"/>
          <w:szCs w:val="24"/>
        </w:rPr>
        <w:t xml:space="preserve">can only know if they will be seated once they arrive at the restaurant. </w:t>
      </w:r>
      <w:r w:rsidR="00F6647F" w:rsidRPr="00574E01">
        <w:rPr>
          <w:rFonts w:ascii="Arial" w:hAnsi="Arial" w:cs="Arial"/>
          <w:sz w:val="24"/>
          <w:szCs w:val="24"/>
        </w:rPr>
        <w:t xml:space="preserve">The reservation system has the benefit of customers being seated as soon as they arrive but there will be no-shows and last-minute cancellations that </w:t>
      </w:r>
      <w:r w:rsidR="00FB4807" w:rsidRPr="00574E01">
        <w:rPr>
          <w:rFonts w:ascii="Arial" w:hAnsi="Arial" w:cs="Arial"/>
          <w:sz w:val="24"/>
          <w:szCs w:val="24"/>
        </w:rPr>
        <w:t xml:space="preserve">leaves empty tables and </w:t>
      </w:r>
      <w:r w:rsidR="00F6647F" w:rsidRPr="00574E01">
        <w:rPr>
          <w:rFonts w:ascii="Arial" w:hAnsi="Arial" w:cs="Arial"/>
          <w:sz w:val="24"/>
          <w:szCs w:val="24"/>
        </w:rPr>
        <w:t xml:space="preserve">lost revenue. </w:t>
      </w:r>
      <w:r w:rsidRPr="00574E01">
        <w:rPr>
          <w:rFonts w:ascii="Arial" w:hAnsi="Arial" w:cs="Arial"/>
          <w:sz w:val="24"/>
          <w:szCs w:val="24"/>
        </w:rPr>
        <w:t>However, research has shown that in some cases the average mean revenue per person is higher for reservations compared to walk-in guests</w:t>
      </w:r>
      <w:r w:rsidRPr="00574E01">
        <w:rPr>
          <w:rStyle w:val="FootnoteReference"/>
          <w:rFonts w:ascii="Arial" w:hAnsi="Arial" w:cs="Arial"/>
          <w:sz w:val="24"/>
          <w:szCs w:val="24"/>
        </w:rPr>
        <w:footnoteReference w:id="3"/>
      </w:r>
      <w:r w:rsidRPr="00574E01">
        <w:rPr>
          <w:rFonts w:ascii="Arial" w:hAnsi="Arial" w:cs="Arial"/>
          <w:sz w:val="24"/>
          <w:szCs w:val="24"/>
        </w:rPr>
        <w:t xml:space="preserve">. </w:t>
      </w:r>
      <w:r w:rsidR="00F6647F" w:rsidRPr="00574E01">
        <w:rPr>
          <w:rFonts w:ascii="Arial" w:hAnsi="Arial" w:cs="Arial"/>
          <w:sz w:val="24"/>
          <w:szCs w:val="24"/>
        </w:rPr>
        <w:t xml:space="preserve">No single perfect system exists but our simulation will consider the </w:t>
      </w:r>
      <w:r w:rsidR="00F6647F" w:rsidRPr="00574E01">
        <w:rPr>
          <w:rFonts w:ascii="Arial" w:hAnsi="Arial" w:cs="Arial"/>
          <w:sz w:val="24"/>
          <w:szCs w:val="24"/>
        </w:rPr>
        <w:lastRenderedPageBreak/>
        <w:t xml:space="preserve">performance of a restaurant with a no reservation policy and </w:t>
      </w:r>
      <w:r w:rsidR="00FB4807" w:rsidRPr="00574E01">
        <w:rPr>
          <w:rFonts w:ascii="Arial" w:hAnsi="Arial" w:cs="Arial"/>
          <w:sz w:val="24"/>
          <w:szCs w:val="24"/>
        </w:rPr>
        <w:t>an</w:t>
      </w:r>
      <w:r w:rsidR="00F6647F" w:rsidRPr="00574E01">
        <w:rPr>
          <w:rFonts w:ascii="Arial" w:hAnsi="Arial" w:cs="Arial"/>
          <w:sz w:val="24"/>
          <w:szCs w:val="24"/>
        </w:rPr>
        <w:t xml:space="preserve"> intervention of a reservation only policy. </w:t>
      </w:r>
      <w:r w:rsidR="00596393" w:rsidRPr="00574E01">
        <w:rPr>
          <w:rFonts w:ascii="Arial" w:hAnsi="Arial" w:cs="Arial"/>
          <w:sz w:val="24"/>
          <w:szCs w:val="24"/>
        </w:rPr>
        <w:t xml:space="preserve"> </w:t>
      </w:r>
    </w:p>
    <w:p w14:paraId="1C44E765" w14:textId="77777777" w:rsidR="004B4D3F" w:rsidRPr="00574E01" w:rsidRDefault="00A77D6F" w:rsidP="008F0D2A">
      <w:pPr>
        <w:pStyle w:val="Heading1"/>
        <w:spacing w:line="480" w:lineRule="auto"/>
        <w:rPr>
          <w:rFonts w:ascii="Arial" w:hAnsi="Arial" w:cs="Arial"/>
          <w:sz w:val="24"/>
          <w:szCs w:val="24"/>
        </w:rPr>
      </w:pPr>
      <w:bookmarkStart w:id="3" w:name="_Toc499479426"/>
      <w:r w:rsidRPr="00574E01">
        <w:rPr>
          <w:rFonts w:ascii="Arial" w:hAnsi="Arial" w:cs="Arial"/>
          <w:sz w:val="24"/>
          <w:szCs w:val="24"/>
        </w:rPr>
        <w:t>Structure</w:t>
      </w:r>
      <w:bookmarkEnd w:id="3"/>
      <w:r w:rsidRPr="00574E01">
        <w:rPr>
          <w:rFonts w:ascii="Arial" w:hAnsi="Arial" w:cs="Arial"/>
          <w:sz w:val="24"/>
          <w:szCs w:val="24"/>
        </w:rPr>
        <w:t xml:space="preserve"> </w:t>
      </w:r>
    </w:p>
    <w:p w14:paraId="1A6DBF12" w14:textId="4B10299F" w:rsidR="00A77D6F" w:rsidRPr="00574E01" w:rsidRDefault="00A77D6F" w:rsidP="008F0D2A">
      <w:pPr>
        <w:spacing w:after="0" w:line="480" w:lineRule="auto"/>
        <w:rPr>
          <w:rFonts w:ascii="Arial" w:hAnsi="Arial" w:cs="Arial"/>
          <w:sz w:val="24"/>
          <w:szCs w:val="24"/>
        </w:rPr>
      </w:pPr>
      <w:r w:rsidRPr="00574E01">
        <w:rPr>
          <w:rFonts w:ascii="Arial" w:hAnsi="Arial" w:cs="Arial"/>
          <w:sz w:val="24"/>
          <w:szCs w:val="24"/>
        </w:rPr>
        <w:t>In the simulation we will make some assumptions about our customer’s behavior. Customers arriving alone</w:t>
      </w:r>
      <w:r w:rsidR="00C146CC" w:rsidRPr="00574E01">
        <w:rPr>
          <w:rFonts w:ascii="Arial" w:hAnsi="Arial" w:cs="Arial"/>
          <w:sz w:val="24"/>
          <w:szCs w:val="24"/>
        </w:rPr>
        <w:t xml:space="preserve"> “</w:t>
      </w:r>
      <w:r w:rsidRPr="00574E01">
        <w:rPr>
          <w:rFonts w:ascii="Arial" w:hAnsi="Arial" w:cs="Arial"/>
          <w:sz w:val="24"/>
          <w:szCs w:val="24"/>
        </w:rPr>
        <w:t>Customer_1</w:t>
      </w:r>
      <w:r w:rsidR="00C146CC" w:rsidRPr="00574E01">
        <w:rPr>
          <w:rFonts w:ascii="Arial" w:hAnsi="Arial" w:cs="Arial"/>
          <w:sz w:val="24"/>
          <w:szCs w:val="24"/>
        </w:rPr>
        <w:t>”</w:t>
      </w:r>
      <w:r w:rsidRPr="00574E01">
        <w:rPr>
          <w:rFonts w:ascii="Arial" w:hAnsi="Arial" w:cs="Arial"/>
          <w:sz w:val="24"/>
          <w:szCs w:val="24"/>
        </w:rPr>
        <w:t xml:space="preserve"> will typically sit at the </w:t>
      </w:r>
      <w:r w:rsidR="00C146CC" w:rsidRPr="00574E01">
        <w:rPr>
          <w:rFonts w:ascii="Arial" w:hAnsi="Arial" w:cs="Arial"/>
          <w:sz w:val="24"/>
          <w:szCs w:val="24"/>
        </w:rPr>
        <w:t>“</w:t>
      </w:r>
      <w:r w:rsidRPr="00574E01">
        <w:rPr>
          <w:rFonts w:ascii="Arial" w:hAnsi="Arial" w:cs="Arial"/>
          <w:sz w:val="24"/>
          <w:szCs w:val="24"/>
        </w:rPr>
        <w:t>Bar</w:t>
      </w:r>
      <w:r w:rsidR="00C146CC" w:rsidRPr="00574E01">
        <w:rPr>
          <w:rFonts w:ascii="Arial" w:hAnsi="Arial" w:cs="Arial"/>
          <w:sz w:val="24"/>
          <w:szCs w:val="24"/>
        </w:rPr>
        <w:t>”</w:t>
      </w:r>
      <w:r w:rsidRPr="00574E01">
        <w:rPr>
          <w:rFonts w:ascii="Arial" w:hAnsi="Arial" w:cs="Arial"/>
          <w:sz w:val="24"/>
          <w:szCs w:val="24"/>
        </w:rPr>
        <w:t>, Customers arriving in pair</w:t>
      </w:r>
      <w:r w:rsidR="00C146CC" w:rsidRPr="00574E01">
        <w:rPr>
          <w:rFonts w:ascii="Arial" w:hAnsi="Arial" w:cs="Arial"/>
          <w:sz w:val="24"/>
          <w:szCs w:val="24"/>
        </w:rPr>
        <w:t>s “</w:t>
      </w:r>
      <w:r w:rsidRPr="00574E01">
        <w:rPr>
          <w:rFonts w:ascii="Arial" w:hAnsi="Arial" w:cs="Arial"/>
          <w:sz w:val="24"/>
          <w:szCs w:val="24"/>
        </w:rPr>
        <w:t>Customer_2</w:t>
      </w:r>
      <w:r w:rsidR="00C146CC" w:rsidRPr="00574E01">
        <w:rPr>
          <w:rFonts w:ascii="Arial" w:hAnsi="Arial" w:cs="Arial"/>
          <w:sz w:val="24"/>
          <w:szCs w:val="24"/>
        </w:rPr>
        <w:t xml:space="preserve">” </w:t>
      </w:r>
      <w:r w:rsidRPr="00574E01">
        <w:rPr>
          <w:rFonts w:ascii="Arial" w:hAnsi="Arial" w:cs="Arial"/>
          <w:sz w:val="24"/>
          <w:szCs w:val="24"/>
        </w:rPr>
        <w:t xml:space="preserve">will be seated at a two-person table </w:t>
      </w:r>
      <w:r w:rsidR="00C146CC" w:rsidRPr="00574E01">
        <w:rPr>
          <w:rFonts w:ascii="Arial" w:hAnsi="Arial" w:cs="Arial"/>
          <w:sz w:val="24"/>
          <w:szCs w:val="24"/>
        </w:rPr>
        <w:t>“</w:t>
      </w:r>
      <w:r w:rsidRPr="00574E01">
        <w:rPr>
          <w:rFonts w:ascii="Arial" w:hAnsi="Arial" w:cs="Arial"/>
          <w:sz w:val="24"/>
          <w:szCs w:val="24"/>
        </w:rPr>
        <w:t>Table_2</w:t>
      </w:r>
      <w:r w:rsidR="00C146CC" w:rsidRPr="00574E01">
        <w:rPr>
          <w:rFonts w:ascii="Arial" w:hAnsi="Arial" w:cs="Arial"/>
          <w:sz w:val="24"/>
          <w:szCs w:val="24"/>
        </w:rPr>
        <w:t>”</w:t>
      </w:r>
      <w:r w:rsidRPr="00574E01">
        <w:rPr>
          <w:rFonts w:ascii="Arial" w:hAnsi="Arial" w:cs="Arial"/>
          <w:sz w:val="24"/>
          <w:szCs w:val="24"/>
        </w:rPr>
        <w:t xml:space="preserve"> even if room exists at either the </w:t>
      </w:r>
      <w:r w:rsidR="00C146CC" w:rsidRPr="00574E01">
        <w:rPr>
          <w:rFonts w:ascii="Arial" w:hAnsi="Arial" w:cs="Arial"/>
          <w:sz w:val="24"/>
          <w:szCs w:val="24"/>
        </w:rPr>
        <w:t>“</w:t>
      </w:r>
      <w:r w:rsidRPr="00574E01">
        <w:rPr>
          <w:rFonts w:ascii="Arial" w:hAnsi="Arial" w:cs="Arial"/>
          <w:sz w:val="24"/>
          <w:szCs w:val="24"/>
        </w:rPr>
        <w:t>Bar</w:t>
      </w:r>
      <w:r w:rsidR="00C146CC" w:rsidRPr="00574E01">
        <w:rPr>
          <w:rFonts w:ascii="Arial" w:hAnsi="Arial" w:cs="Arial"/>
          <w:sz w:val="24"/>
          <w:szCs w:val="24"/>
        </w:rPr>
        <w:t>”</w:t>
      </w:r>
      <w:r w:rsidRPr="00574E01">
        <w:rPr>
          <w:rFonts w:ascii="Arial" w:hAnsi="Arial" w:cs="Arial"/>
          <w:sz w:val="24"/>
          <w:szCs w:val="24"/>
        </w:rPr>
        <w:t xml:space="preserve"> or a</w:t>
      </w:r>
      <w:r w:rsidR="00C146CC" w:rsidRPr="00574E01">
        <w:rPr>
          <w:rFonts w:ascii="Arial" w:hAnsi="Arial" w:cs="Arial"/>
          <w:sz w:val="24"/>
          <w:szCs w:val="24"/>
        </w:rPr>
        <w:t>nother table</w:t>
      </w:r>
      <w:r w:rsidRPr="00574E01">
        <w:rPr>
          <w:rFonts w:ascii="Arial" w:hAnsi="Arial" w:cs="Arial"/>
          <w:sz w:val="24"/>
          <w:szCs w:val="24"/>
        </w:rPr>
        <w:t xml:space="preserve">, Customers arriving as a party of 4 </w:t>
      </w:r>
      <w:r w:rsidR="00C146CC" w:rsidRPr="00574E01">
        <w:rPr>
          <w:rFonts w:ascii="Arial" w:hAnsi="Arial" w:cs="Arial"/>
          <w:sz w:val="24"/>
          <w:szCs w:val="24"/>
        </w:rPr>
        <w:t xml:space="preserve">“Customer_4” </w:t>
      </w:r>
      <w:r w:rsidRPr="00574E01">
        <w:rPr>
          <w:rFonts w:ascii="Arial" w:hAnsi="Arial" w:cs="Arial"/>
          <w:sz w:val="24"/>
          <w:szCs w:val="24"/>
        </w:rPr>
        <w:t xml:space="preserve">will sit at the table for 4 people </w:t>
      </w:r>
      <w:r w:rsidR="00C146CC" w:rsidRPr="00574E01">
        <w:rPr>
          <w:rFonts w:ascii="Arial" w:hAnsi="Arial" w:cs="Arial"/>
          <w:sz w:val="24"/>
          <w:szCs w:val="24"/>
        </w:rPr>
        <w:t>“</w:t>
      </w:r>
      <w:r w:rsidRPr="00574E01">
        <w:rPr>
          <w:rFonts w:ascii="Arial" w:hAnsi="Arial" w:cs="Arial"/>
          <w:sz w:val="24"/>
          <w:szCs w:val="24"/>
        </w:rPr>
        <w:t>Table_4</w:t>
      </w:r>
      <w:r w:rsidR="00C146CC" w:rsidRPr="00574E01">
        <w:rPr>
          <w:rFonts w:ascii="Arial" w:hAnsi="Arial" w:cs="Arial"/>
          <w:sz w:val="24"/>
          <w:szCs w:val="24"/>
        </w:rPr>
        <w:t>”</w:t>
      </w:r>
      <w:r w:rsidRPr="00574E01">
        <w:rPr>
          <w:rFonts w:ascii="Arial" w:hAnsi="Arial" w:cs="Arial"/>
          <w:sz w:val="24"/>
          <w:szCs w:val="24"/>
        </w:rPr>
        <w:t xml:space="preserve">. A limitation of </w:t>
      </w:r>
      <w:r w:rsidR="008E79F2" w:rsidRPr="00574E01">
        <w:rPr>
          <w:rFonts w:ascii="Arial" w:hAnsi="Arial" w:cs="Arial"/>
          <w:sz w:val="24"/>
          <w:szCs w:val="24"/>
        </w:rPr>
        <w:t>this analysis</w:t>
      </w:r>
      <w:r w:rsidRPr="00574E01">
        <w:rPr>
          <w:rFonts w:ascii="Arial" w:hAnsi="Arial" w:cs="Arial"/>
          <w:sz w:val="24"/>
          <w:szCs w:val="24"/>
        </w:rPr>
        <w:t xml:space="preserve"> is that a server would have the </w:t>
      </w:r>
      <w:r w:rsidR="00205211" w:rsidRPr="00574E01">
        <w:rPr>
          <w:rFonts w:ascii="Arial" w:hAnsi="Arial" w:cs="Arial"/>
          <w:sz w:val="24"/>
          <w:szCs w:val="24"/>
        </w:rPr>
        <w:t xml:space="preserve">ability to combine tables to accommodate the arriving customers to maximize efficiency, if Simio could provide this accommodating it would be interesting to see if the server should or shouldn’t combine tables based on the arrival rates for this type of restaurant. </w:t>
      </w:r>
    </w:p>
    <w:p w14:paraId="0A26841E" w14:textId="5EAB8292" w:rsidR="002646AE" w:rsidRPr="00574E01" w:rsidRDefault="000D0312" w:rsidP="008F0D2A">
      <w:pPr>
        <w:spacing w:after="0" w:line="480" w:lineRule="auto"/>
        <w:rPr>
          <w:rFonts w:ascii="Arial" w:hAnsi="Arial" w:cs="Arial"/>
          <w:sz w:val="24"/>
          <w:szCs w:val="24"/>
        </w:rPr>
      </w:pPr>
      <w:r w:rsidRPr="00574E01">
        <w:rPr>
          <w:rFonts w:ascii="Arial" w:hAnsi="Arial" w:cs="Arial"/>
          <w:sz w:val="24"/>
          <w:szCs w:val="24"/>
        </w:rPr>
        <w:t>Since I do not have access to actual customer counts</w:t>
      </w:r>
      <w:r w:rsidR="008E79F2" w:rsidRPr="00574E01">
        <w:rPr>
          <w:rFonts w:ascii="Arial" w:hAnsi="Arial" w:cs="Arial"/>
          <w:sz w:val="24"/>
          <w:szCs w:val="24"/>
        </w:rPr>
        <w:t>, arrival rates, or dining times</w:t>
      </w:r>
      <w:r w:rsidRPr="00574E01">
        <w:rPr>
          <w:rFonts w:ascii="Arial" w:hAnsi="Arial" w:cs="Arial"/>
          <w:sz w:val="24"/>
          <w:szCs w:val="24"/>
        </w:rPr>
        <w:t>, I will be using figures provided</w:t>
      </w:r>
      <w:r w:rsidR="008E79F2" w:rsidRPr="00574E01">
        <w:rPr>
          <w:rFonts w:ascii="Arial" w:hAnsi="Arial" w:cs="Arial"/>
          <w:sz w:val="24"/>
          <w:szCs w:val="24"/>
        </w:rPr>
        <w:t xml:space="preserve"> by others with research in this area and will adjust for this simulation.</w:t>
      </w:r>
      <w:r w:rsidR="00C339F8" w:rsidRPr="00574E01">
        <w:rPr>
          <w:rFonts w:ascii="Arial" w:hAnsi="Arial" w:cs="Arial"/>
          <w:sz w:val="24"/>
          <w:szCs w:val="24"/>
        </w:rPr>
        <w:t xml:space="preserve"> Using the restaurant modeled in “Case Study for Restaurant Queuing Model”</w:t>
      </w:r>
      <w:r w:rsidR="00C339F8" w:rsidRPr="00574E01">
        <w:rPr>
          <w:rStyle w:val="FootnoteReference"/>
          <w:rFonts w:ascii="Arial" w:hAnsi="Arial" w:cs="Arial"/>
          <w:sz w:val="24"/>
          <w:szCs w:val="24"/>
        </w:rPr>
        <w:footnoteReference w:id="4"/>
      </w:r>
      <w:r w:rsidR="00C339F8" w:rsidRPr="00574E01">
        <w:rPr>
          <w:rFonts w:ascii="Arial" w:hAnsi="Arial" w:cs="Arial"/>
          <w:sz w:val="24"/>
          <w:szCs w:val="24"/>
        </w:rPr>
        <w:t>, we</w:t>
      </w:r>
      <w:r w:rsidR="00684A63" w:rsidRPr="00574E01">
        <w:rPr>
          <w:rFonts w:ascii="Arial" w:hAnsi="Arial" w:cs="Arial"/>
          <w:sz w:val="24"/>
          <w:szCs w:val="24"/>
        </w:rPr>
        <w:t>’ll</w:t>
      </w:r>
      <w:r w:rsidR="00C339F8" w:rsidRPr="00574E01">
        <w:rPr>
          <w:rFonts w:ascii="Arial" w:hAnsi="Arial" w:cs="Arial"/>
          <w:sz w:val="24"/>
          <w:szCs w:val="24"/>
        </w:rPr>
        <w:t xml:space="preserve"> assume a restaurant with 15 tables, 10 tables for groups of 4, 5 tables for pairs and 5 seats at the bar. We will also assume </w:t>
      </w:r>
      <w:r w:rsidR="002646AE" w:rsidRPr="00574E01">
        <w:rPr>
          <w:rFonts w:ascii="Arial" w:hAnsi="Arial" w:cs="Arial"/>
          <w:sz w:val="24"/>
          <w:szCs w:val="24"/>
        </w:rPr>
        <w:t>6</w:t>
      </w:r>
      <w:r w:rsidR="00C339F8" w:rsidRPr="00574E01">
        <w:rPr>
          <w:rFonts w:ascii="Arial" w:hAnsi="Arial" w:cs="Arial"/>
          <w:sz w:val="24"/>
          <w:szCs w:val="24"/>
        </w:rPr>
        <w:t xml:space="preserve"> waiters and waitresses are working at any time and there are 400 customers on weekdays and 500 on each weekend day</w:t>
      </w:r>
      <w:r w:rsidR="00F017A9" w:rsidRPr="00574E01">
        <w:rPr>
          <w:rStyle w:val="FootnoteReference"/>
          <w:rFonts w:ascii="Arial" w:hAnsi="Arial" w:cs="Arial"/>
          <w:sz w:val="24"/>
          <w:szCs w:val="24"/>
        </w:rPr>
        <w:footnoteReference w:id="5"/>
      </w:r>
      <w:r w:rsidR="002646AE" w:rsidRPr="00574E01">
        <w:rPr>
          <w:rFonts w:ascii="Arial" w:hAnsi="Arial" w:cs="Arial"/>
          <w:sz w:val="24"/>
          <w:szCs w:val="24"/>
        </w:rPr>
        <w:t xml:space="preserve"> during the dinner rush</w:t>
      </w:r>
      <w:r w:rsidR="00C339F8" w:rsidRPr="00574E01">
        <w:rPr>
          <w:rFonts w:ascii="Arial" w:hAnsi="Arial" w:cs="Arial"/>
          <w:sz w:val="24"/>
          <w:szCs w:val="24"/>
        </w:rPr>
        <w:t>.</w:t>
      </w:r>
      <w:r w:rsidR="007D0F1D" w:rsidRPr="00574E01">
        <w:rPr>
          <w:rFonts w:ascii="Arial" w:hAnsi="Arial" w:cs="Arial"/>
          <w:sz w:val="24"/>
          <w:szCs w:val="24"/>
        </w:rPr>
        <w:t xml:space="preserve"> W</w:t>
      </w:r>
      <w:r w:rsidR="002646AE" w:rsidRPr="00574E01">
        <w:rPr>
          <w:rFonts w:ascii="Arial" w:hAnsi="Arial" w:cs="Arial"/>
          <w:sz w:val="24"/>
          <w:szCs w:val="24"/>
        </w:rPr>
        <w:t xml:space="preserve">e will model the weekday </w:t>
      </w:r>
      <w:r w:rsidR="007D0F1D" w:rsidRPr="00574E01">
        <w:rPr>
          <w:rFonts w:ascii="Arial" w:hAnsi="Arial" w:cs="Arial"/>
          <w:sz w:val="24"/>
          <w:szCs w:val="24"/>
        </w:rPr>
        <w:t xml:space="preserve">dinner rush, for a time of 4-hour time span from 6 pm to 10 pm and </w:t>
      </w:r>
      <w:r w:rsidR="00C06406" w:rsidRPr="00574E01">
        <w:rPr>
          <w:rFonts w:ascii="Arial" w:hAnsi="Arial" w:cs="Arial"/>
          <w:sz w:val="24"/>
          <w:szCs w:val="24"/>
        </w:rPr>
        <w:t xml:space="preserve">then </w:t>
      </w:r>
      <w:r w:rsidR="007D0F1D" w:rsidRPr="00574E01">
        <w:rPr>
          <w:rFonts w:ascii="Arial" w:hAnsi="Arial" w:cs="Arial"/>
          <w:sz w:val="24"/>
          <w:szCs w:val="24"/>
        </w:rPr>
        <w:t>add 100 customers for the extra hour in our model for 5</w:t>
      </w:r>
      <w:r w:rsidR="002646AE" w:rsidRPr="00574E01">
        <w:rPr>
          <w:rFonts w:ascii="Arial" w:hAnsi="Arial" w:cs="Arial"/>
          <w:sz w:val="24"/>
          <w:szCs w:val="24"/>
        </w:rPr>
        <w:t>00 customers</w:t>
      </w:r>
      <w:r w:rsidR="007D0F1D" w:rsidRPr="00574E01">
        <w:rPr>
          <w:rFonts w:ascii="Arial" w:hAnsi="Arial" w:cs="Arial"/>
          <w:sz w:val="24"/>
          <w:szCs w:val="24"/>
        </w:rPr>
        <w:t xml:space="preserve"> in total each day.</w:t>
      </w:r>
      <w:r w:rsidR="00C06406" w:rsidRPr="00574E01">
        <w:rPr>
          <w:rFonts w:ascii="Arial" w:hAnsi="Arial" w:cs="Arial"/>
          <w:sz w:val="24"/>
          <w:szCs w:val="24"/>
        </w:rPr>
        <w:t xml:space="preserve"> </w:t>
      </w:r>
      <w:r w:rsidR="007D0F1D" w:rsidRPr="00574E01">
        <w:rPr>
          <w:rFonts w:ascii="Arial" w:hAnsi="Arial" w:cs="Arial"/>
          <w:sz w:val="24"/>
          <w:szCs w:val="24"/>
        </w:rPr>
        <w:t>The</w:t>
      </w:r>
      <w:r w:rsidR="002646AE" w:rsidRPr="00574E01">
        <w:rPr>
          <w:rFonts w:ascii="Arial" w:hAnsi="Arial" w:cs="Arial"/>
          <w:sz w:val="24"/>
          <w:szCs w:val="24"/>
        </w:rPr>
        <w:t xml:space="preserve"> distribution of arriving groups is 60 groups of 4 </w:t>
      </w:r>
      <w:r w:rsidR="002646AE" w:rsidRPr="00574E01">
        <w:rPr>
          <w:rFonts w:ascii="Arial" w:hAnsi="Arial" w:cs="Arial"/>
          <w:sz w:val="24"/>
          <w:szCs w:val="24"/>
        </w:rPr>
        <w:lastRenderedPageBreak/>
        <w:t>(240 people</w:t>
      </w:r>
      <w:r w:rsidR="00C06406" w:rsidRPr="00574E01">
        <w:rPr>
          <w:rFonts w:ascii="Arial" w:hAnsi="Arial" w:cs="Arial"/>
          <w:sz w:val="24"/>
          <w:szCs w:val="24"/>
        </w:rPr>
        <w:t>, 35%</w:t>
      </w:r>
      <w:r w:rsidR="002646AE" w:rsidRPr="00574E01">
        <w:rPr>
          <w:rFonts w:ascii="Arial" w:hAnsi="Arial" w:cs="Arial"/>
          <w:sz w:val="24"/>
          <w:szCs w:val="24"/>
        </w:rPr>
        <w:t xml:space="preserve">), </w:t>
      </w:r>
      <w:r w:rsidR="00A8353D" w:rsidRPr="00574E01">
        <w:rPr>
          <w:rFonts w:ascii="Arial" w:hAnsi="Arial" w:cs="Arial"/>
          <w:sz w:val="24"/>
          <w:szCs w:val="24"/>
        </w:rPr>
        <w:t>5</w:t>
      </w:r>
      <w:r w:rsidR="002646AE" w:rsidRPr="00574E01">
        <w:rPr>
          <w:rFonts w:ascii="Arial" w:hAnsi="Arial" w:cs="Arial"/>
          <w:sz w:val="24"/>
          <w:szCs w:val="24"/>
        </w:rPr>
        <w:t>0 groups of 2 (</w:t>
      </w:r>
      <w:r w:rsidR="00A8353D" w:rsidRPr="00574E01">
        <w:rPr>
          <w:rFonts w:ascii="Arial" w:hAnsi="Arial" w:cs="Arial"/>
          <w:sz w:val="24"/>
          <w:szCs w:val="24"/>
        </w:rPr>
        <w:t>10</w:t>
      </w:r>
      <w:r w:rsidR="002646AE" w:rsidRPr="00574E01">
        <w:rPr>
          <w:rFonts w:ascii="Arial" w:hAnsi="Arial" w:cs="Arial"/>
          <w:sz w:val="24"/>
          <w:szCs w:val="24"/>
        </w:rPr>
        <w:t>0 people</w:t>
      </w:r>
      <w:r w:rsidR="00C06406" w:rsidRPr="00574E01">
        <w:rPr>
          <w:rFonts w:ascii="Arial" w:hAnsi="Arial" w:cs="Arial"/>
          <w:sz w:val="24"/>
          <w:szCs w:val="24"/>
        </w:rPr>
        <w:t>, 30%</w:t>
      </w:r>
      <w:r w:rsidR="002646AE" w:rsidRPr="00574E01">
        <w:rPr>
          <w:rFonts w:ascii="Arial" w:hAnsi="Arial" w:cs="Arial"/>
          <w:sz w:val="24"/>
          <w:szCs w:val="24"/>
        </w:rPr>
        <w:t>) and 60 individuals</w:t>
      </w:r>
      <w:r w:rsidR="00C06406" w:rsidRPr="00574E01">
        <w:rPr>
          <w:rFonts w:ascii="Arial" w:hAnsi="Arial" w:cs="Arial"/>
          <w:sz w:val="24"/>
          <w:szCs w:val="24"/>
        </w:rPr>
        <w:t xml:space="preserve"> (35%)</w:t>
      </w:r>
      <w:r w:rsidR="002646AE" w:rsidRPr="00574E01">
        <w:rPr>
          <w:rFonts w:ascii="Arial" w:hAnsi="Arial" w:cs="Arial"/>
          <w:sz w:val="24"/>
          <w:szCs w:val="24"/>
        </w:rPr>
        <w:t>.</w:t>
      </w:r>
      <w:r w:rsidR="00A8353D" w:rsidRPr="00574E01">
        <w:rPr>
          <w:rFonts w:ascii="Arial" w:hAnsi="Arial" w:cs="Arial"/>
          <w:sz w:val="24"/>
          <w:szCs w:val="24"/>
        </w:rPr>
        <w:t xml:space="preserve"> Further, people will begin to balk at ~36 people </w:t>
      </w:r>
      <w:r w:rsidR="00A8353D" w:rsidRPr="00574E01">
        <w:rPr>
          <w:rStyle w:val="FootnoteReference"/>
          <w:rFonts w:ascii="Arial" w:hAnsi="Arial" w:cs="Arial"/>
          <w:sz w:val="24"/>
          <w:szCs w:val="24"/>
        </w:rPr>
        <w:footnoteReference w:id="6"/>
      </w:r>
      <w:r w:rsidR="00A8353D" w:rsidRPr="00574E01">
        <w:rPr>
          <w:rFonts w:ascii="Arial" w:hAnsi="Arial" w:cs="Arial"/>
          <w:sz w:val="24"/>
          <w:szCs w:val="24"/>
        </w:rPr>
        <w:t xml:space="preserve"> so we’ll extrapolate that to 12 groups of any kind of combination (</w:t>
      </w:r>
      <w:r w:rsidR="00A8353D" w:rsidRPr="00574E01">
        <w:rPr>
          <w:rFonts w:ascii="Arial" w:hAnsi="Arial" w:cs="Arial"/>
          <w:i/>
          <w:sz w:val="24"/>
          <w:szCs w:val="24"/>
        </w:rPr>
        <w:t>Lq</w:t>
      </w:r>
      <w:r w:rsidR="00A8353D" w:rsidRPr="00574E01">
        <w:rPr>
          <w:rFonts w:ascii="Arial" w:hAnsi="Arial" w:cs="Arial"/>
          <w:sz w:val="24"/>
          <w:szCs w:val="24"/>
        </w:rPr>
        <w:t>).</w:t>
      </w:r>
      <w:r w:rsidR="007D0F1D" w:rsidRPr="00574E01">
        <w:rPr>
          <w:rFonts w:ascii="Arial" w:hAnsi="Arial" w:cs="Arial"/>
          <w:sz w:val="24"/>
          <w:szCs w:val="24"/>
        </w:rPr>
        <w:t xml:space="preserve"> A more robust model may accommodate the differences in group sizes and adjust accordingly. </w:t>
      </w:r>
      <w:r w:rsidR="00A8353D" w:rsidRPr="00574E01">
        <w:rPr>
          <w:rFonts w:ascii="Arial" w:hAnsi="Arial" w:cs="Arial"/>
          <w:sz w:val="24"/>
          <w:szCs w:val="24"/>
        </w:rPr>
        <w:t xml:space="preserve"> </w:t>
      </w:r>
    </w:p>
    <w:p w14:paraId="23C209F6" w14:textId="3CD14FC9" w:rsidR="00A8353D" w:rsidRPr="00EB0F2C" w:rsidRDefault="00A8353D" w:rsidP="00EB0F2C">
      <w:pPr>
        <w:pStyle w:val="ListParagraph"/>
        <w:numPr>
          <w:ilvl w:val="0"/>
          <w:numId w:val="1"/>
        </w:numPr>
        <w:spacing w:after="0" w:line="480" w:lineRule="auto"/>
        <w:rPr>
          <w:rFonts w:ascii="Arial" w:hAnsi="Arial" w:cs="Arial"/>
          <w:sz w:val="24"/>
          <w:szCs w:val="24"/>
        </w:rPr>
      </w:pPr>
      <w:r w:rsidRPr="00EB0F2C">
        <w:rPr>
          <w:rFonts w:ascii="Arial" w:hAnsi="Arial" w:cs="Arial"/>
          <w:i/>
          <w:sz w:val="24"/>
          <w:szCs w:val="24"/>
        </w:rPr>
        <w:t>Λ</w:t>
      </w:r>
      <w:r w:rsidRPr="00EB0F2C">
        <w:rPr>
          <w:rFonts w:ascii="Arial" w:hAnsi="Arial" w:cs="Arial"/>
          <w:sz w:val="24"/>
          <w:szCs w:val="24"/>
        </w:rPr>
        <w:t xml:space="preserve"> = </w:t>
      </w:r>
      <w:r w:rsidR="007D0F1D" w:rsidRPr="00EB0F2C">
        <w:rPr>
          <w:rFonts w:ascii="Arial" w:hAnsi="Arial" w:cs="Arial"/>
          <w:sz w:val="24"/>
          <w:szCs w:val="24"/>
        </w:rPr>
        <w:t>5</w:t>
      </w:r>
      <w:r w:rsidRPr="00EB0F2C">
        <w:rPr>
          <w:rFonts w:ascii="Arial" w:hAnsi="Arial" w:cs="Arial"/>
          <w:sz w:val="24"/>
          <w:szCs w:val="24"/>
        </w:rPr>
        <w:t>00/</w:t>
      </w:r>
      <w:r w:rsidR="007D0F1D" w:rsidRPr="00EB0F2C">
        <w:rPr>
          <w:rFonts w:ascii="Arial" w:hAnsi="Arial" w:cs="Arial"/>
          <w:sz w:val="24"/>
          <w:szCs w:val="24"/>
        </w:rPr>
        <w:t>240</w:t>
      </w:r>
      <w:r w:rsidRPr="00EB0F2C">
        <w:rPr>
          <w:rFonts w:ascii="Arial" w:hAnsi="Arial" w:cs="Arial"/>
          <w:sz w:val="24"/>
          <w:szCs w:val="24"/>
        </w:rPr>
        <w:t xml:space="preserve"> = </w:t>
      </w:r>
      <w:r w:rsidR="007D0F1D" w:rsidRPr="00EB0F2C">
        <w:rPr>
          <w:rFonts w:ascii="Arial" w:hAnsi="Arial" w:cs="Arial"/>
          <w:sz w:val="24"/>
          <w:szCs w:val="24"/>
        </w:rPr>
        <w:t>2.08</w:t>
      </w:r>
      <w:r w:rsidRPr="00EB0F2C">
        <w:rPr>
          <w:rFonts w:ascii="Arial" w:hAnsi="Arial" w:cs="Arial"/>
          <w:sz w:val="24"/>
          <w:szCs w:val="24"/>
        </w:rPr>
        <w:t xml:space="preserve"> customers/minute</w:t>
      </w:r>
    </w:p>
    <w:p w14:paraId="63BA981B" w14:textId="4515AEBB" w:rsidR="00A8353D" w:rsidRPr="00EB0F2C" w:rsidRDefault="00A8353D" w:rsidP="00EB0F2C">
      <w:pPr>
        <w:pStyle w:val="ListParagraph"/>
        <w:numPr>
          <w:ilvl w:val="0"/>
          <w:numId w:val="1"/>
        </w:numPr>
        <w:spacing w:after="0" w:line="480" w:lineRule="auto"/>
        <w:rPr>
          <w:rFonts w:ascii="Arial" w:hAnsi="Arial" w:cs="Arial"/>
          <w:sz w:val="24"/>
          <w:szCs w:val="24"/>
        </w:rPr>
      </w:pPr>
      <w:r w:rsidRPr="00EB0F2C">
        <w:rPr>
          <w:rFonts w:ascii="Arial" w:hAnsi="Arial" w:cs="Arial"/>
          <w:i/>
          <w:sz w:val="24"/>
          <w:szCs w:val="24"/>
        </w:rPr>
        <w:t>Wq</w:t>
      </w:r>
      <w:r w:rsidRPr="00EB0F2C">
        <w:rPr>
          <w:rFonts w:ascii="Arial" w:hAnsi="Arial" w:cs="Arial"/>
          <w:sz w:val="24"/>
          <w:szCs w:val="24"/>
        </w:rPr>
        <w:t xml:space="preserve"> = 36 customers/2.</w:t>
      </w:r>
      <w:r w:rsidR="007D0F1D" w:rsidRPr="00EB0F2C">
        <w:rPr>
          <w:rFonts w:ascii="Arial" w:hAnsi="Arial" w:cs="Arial"/>
          <w:sz w:val="24"/>
          <w:szCs w:val="24"/>
        </w:rPr>
        <w:t>08</w:t>
      </w:r>
      <w:r w:rsidRPr="00EB0F2C">
        <w:rPr>
          <w:rFonts w:ascii="Arial" w:hAnsi="Arial" w:cs="Arial"/>
          <w:sz w:val="24"/>
          <w:szCs w:val="24"/>
        </w:rPr>
        <w:t xml:space="preserve"> cpm = </w:t>
      </w:r>
      <w:r w:rsidR="007D0F1D" w:rsidRPr="00EB0F2C">
        <w:rPr>
          <w:rFonts w:ascii="Arial" w:hAnsi="Arial" w:cs="Arial"/>
          <w:sz w:val="24"/>
          <w:szCs w:val="24"/>
        </w:rPr>
        <w:t>17.31</w:t>
      </w:r>
      <w:r w:rsidRPr="00EB0F2C">
        <w:rPr>
          <w:rFonts w:ascii="Arial" w:hAnsi="Arial" w:cs="Arial"/>
          <w:sz w:val="24"/>
          <w:szCs w:val="24"/>
        </w:rPr>
        <w:t xml:space="preserve"> minutes</w:t>
      </w:r>
    </w:p>
    <w:p w14:paraId="21E0F4BE" w14:textId="505C8000" w:rsidR="00E518F7" w:rsidRPr="00574E01" w:rsidRDefault="00F017A9" w:rsidP="008F0D2A">
      <w:pPr>
        <w:pStyle w:val="FootnoteText"/>
        <w:spacing w:line="480" w:lineRule="auto"/>
        <w:rPr>
          <w:rFonts w:ascii="Arial" w:hAnsi="Arial" w:cs="Arial"/>
          <w:sz w:val="24"/>
          <w:szCs w:val="24"/>
        </w:rPr>
      </w:pPr>
      <w:r w:rsidRPr="00574E01">
        <w:rPr>
          <w:rFonts w:ascii="Arial" w:hAnsi="Arial" w:cs="Arial"/>
          <w:sz w:val="24"/>
          <w:szCs w:val="24"/>
        </w:rPr>
        <w:t xml:space="preserve">Our dining times will follow the distribution provided in “Restaurant Table Management to Reduce Customer Waiting Times.” which follow </w:t>
      </w:r>
      <w:r w:rsidR="00BA4C9D" w:rsidRPr="00574E01">
        <w:rPr>
          <w:rFonts w:ascii="Arial" w:hAnsi="Arial" w:cs="Arial"/>
          <w:sz w:val="24"/>
          <w:szCs w:val="24"/>
        </w:rPr>
        <w:t>a uniform distribution of 40 to 45 minutes</w:t>
      </w:r>
      <w:r w:rsidR="008E79F2" w:rsidRPr="00574E01">
        <w:rPr>
          <w:rStyle w:val="FootnoteReference"/>
          <w:rFonts w:ascii="Arial" w:hAnsi="Arial" w:cs="Arial"/>
          <w:sz w:val="24"/>
          <w:szCs w:val="24"/>
        </w:rPr>
        <w:footnoteReference w:id="7"/>
      </w:r>
      <w:r w:rsidR="007D0F1D" w:rsidRPr="00574E01">
        <w:rPr>
          <w:rFonts w:ascii="Arial" w:hAnsi="Arial" w:cs="Arial"/>
          <w:sz w:val="24"/>
          <w:szCs w:val="24"/>
        </w:rPr>
        <w:t xml:space="preserve"> (</w:t>
      </w:r>
      <w:r w:rsidR="007D0F1D" w:rsidRPr="00574E01">
        <w:rPr>
          <w:rFonts w:ascii="Arial" w:hAnsi="Arial" w:cs="Arial"/>
          <w:i/>
          <w:sz w:val="24"/>
          <w:szCs w:val="24"/>
        </w:rPr>
        <w:t>W</w:t>
      </w:r>
      <w:r w:rsidR="007D0F1D" w:rsidRPr="00574E01">
        <w:rPr>
          <w:rFonts w:ascii="Arial" w:hAnsi="Arial" w:cs="Arial"/>
          <w:sz w:val="24"/>
          <w:szCs w:val="24"/>
        </w:rPr>
        <w:t>). A more robust model may accommodate a different dining time for different groups, my assumption is that those arriving alone would likely dine faster than those in a large group.</w:t>
      </w:r>
      <w:r w:rsidR="00E30A78" w:rsidRPr="00574E01">
        <w:rPr>
          <w:rFonts w:ascii="Arial" w:hAnsi="Arial" w:cs="Arial"/>
          <w:sz w:val="24"/>
          <w:szCs w:val="24"/>
        </w:rPr>
        <w:t xml:space="preserve"> Therefore, the average number of people in the restaurant is </w:t>
      </w:r>
      <w:r w:rsidR="007D0F1D" w:rsidRPr="00574E01">
        <w:rPr>
          <w:rFonts w:ascii="Arial" w:hAnsi="Arial" w:cs="Arial"/>
          <w:sz w:val="24"/>
          <w:szCs w:val="24"/>
        </w:rPr>
        <w:t xml:space="preserve">L = 2.08 cpm * 45 minutes = 93.6 </w:t>
      </w:r>
      <w:r w:rsidR="00E30A78" w:rsidRPr="00574E01">
        <w:rPr>
          <w:rFonts w:ascii="Arial" w:hAnsi="Arial" w:cs="Arial"/>
          <w:sz w:val="24"/>
          <w:szCs w:val="24"/>
        </w:rPr>
        <w:t>customers and the utilization rate μ =</w:t>
      </w:r>
      <w:r w:rsidR="00C25B37" w:rsidRPr="00574E01">
        <w:rPr>
          <w:rFonts w:ascii="Arial" w:hAnsi="Arial" w:cs="Arial"/>
          <w:sz w:val="24"/>
          <w:szCs w:val="24"/>
        </w:rPr>
        <w:t xml:space="preserve"> </w:t>
      </w:r>
      <w:r w:rsidR="00E30A78" w:rsidRPr="00574E01">
        <w:rPr>
          <w:rFonts w:ascii="Arial" w:hAnsi="Arial" w:cs="Arial"/>
          <w:sz w:val="24"/>
          <w:szCs w:val="24"/>
        </w:rPr>
        <w:t>(2.08 * (1+93.6))/93.6 = 2.10 cpm.</w:t>
      </w:r>
    </w:p>
    <w:p w14:paraId="4F944DD8" w14:textId="743D9CAB" w:rsidR="00E518F7" w:rsidRPr="00574E01" w:rsidRDefault="00E518F7" w:rsidP="008F0D2A">
      <w:pPr>
        <w:pStyle w:val="FootnoteText"/>
        <w:spacing w:line="480" w:lineRule="auto"/>
        <w:rPr>
          <w:rFonts w:ascii="Arial" w:hAnsi="Arial" w:cs="Arial"/>
          <w:sz w:val="24"/>
          <w:szCs w:val="24"/>
        </w:rPr>
      </w:pPr>
      <w:r w:rsidRPr="00574E01">
        <w:rPr>
          <w:rFonts w:ascii="Arial" w:hAnsi="Arial" w:cs="Arial"/>
          <w:sz w:val="24"/>
          <w:szCs w:val="24"/>
        </w:rPr>
        <w:t xml:space="preserve">I was unable to locate an average cooking time for a meal from customer order to out of the kitchen. Assuming the average time in the restaurant is 40 to 45 minutes, we’ll be </w:t>
      </w:r>
      <w:r w:rsidR="007233CF" w:rsidRPr="00574E01">
        <w:rPr>
          <w:rFonts w:ascii="Arial" w:hAnsi="Arial" w:cs="Arial"/>
          <w:sz w:val="24"/>
          <w:szCs w:val="24"/>
        </w:rPr>
        <w:t>assuming</w:t>
      </w:r>
      <w:r w:rsidRPr="00574E01">
        <w:rPr>
          <w:rFonts w:ascii="Arial" w:hAnsi="Arial" w:cs="Arial"/>
          <w:sz w:val="24"/>
          <w:szCs w:val="24"/>
        </w:rPr>
        <w:t xml:space="preserve"> that it is a uniform distribution for 20 to 25 minutes per table order. </w:t>
      </w:r>
    </w:p>
    <w:p w14:paraId="51CD2B02" w14:textId="459BF839" w:rsidR="007233CF" w:rsidRPr="00574E01" w:rsidRDefault="007233CF" w:rsidP="008F0D2A">
      <w:pPr>
        <w:pStyle w:val="FootnoteText"/>
        <w:spacing w:line="480" w:lineRule="auto"/>
        <w:rPr>
          <w:rFonts w:ascii="Arial" w:hAnsi="Arial" w:cs="Arial"/>
          <w:sz w:val="24"/>
          <w:szCs w:val="24"/>
        </w:rPr>
      </w:pPr>
      <w:r w:rsidRPr="00574E01">
        <w:rPr>
          <w:rFonts w:ascii="Arial" w:hAnsi="Arial" w:cs="Arial"/>
          <w:sz w:val="24"/>
          <w:szCs w:val="24"/>
        </w:rPr>
        <w:t xml:space="preserve">The cost per person </w:t>
      </w:r>
      <w:r w:rsidR="002A2FAE" w:rsidRPr="00574E01">
        <w:rPr>
          <w:rFonts w:ascii="Arial" w:hAnsi="Arial" w:cs="Arial"/>
          <w:sz w:val="24"/>
          <w:szCs w:val="24"/>
        </w:rPr>
        <w:t xml:space="preserve">for the walk-in model </w:t>
      </w:r>
      <w:r w:rsidRPr="00574E01">
        <w:rPr>
          <w:rFonts w:ascii="Arial" w:hAnsi="Arial" w:cs="Arial"/>
          <w:sz w:val="24"/>
          <w:szCs w:val="24"/>
        </w:rPr>
        <w:t xml:space="preserve">will be </w:t>
      </w:r>
      <w:r w:rsidR="002A2FAE" w:rsidRPr="00574E01">
        <w:rPr>
          <w:rFonts w:ascii="Arial" w:hAnsi="Arial" w:cs="Arial"/>
          <w:sz w:val="24"/>
          <w:szCs w:val="24"/>
        </w:rPr>
        <w:t xml:space="preserve">a uniform distribution between $42 and </w:t>
      </w:r>
      <w:r w:rsidRPr="00574E01">
        <w:rPr>
          <w:rFonts w:ascii="Arial" w:hAnsi="Arial" w:cs="Arial"/>
          <w:sz w:val="24"/>
          <w:szCs w:val="24"/>
        </w:rPr>
        <w:t>$</w:t>
      </w:r>
      <w:r w:rsidR="002A2FAE" w:rsidRPr="00574E01">
        <w:rPr>
          <w:rFonts w:ascii="Arial" w:hAnsi="Arial" w:cs="Arial"/>
          <w:sz w:val="24"/>
          <w:szCs w:val="24"/>
        </w:rPr>
        <w:t>74 whereas the revenue per person will be between $47 and $79 for the reservation guests</w:t>
      </w:r>
      <w:r w:rsidRPr="00574E01">
        <w:rPr>
          <w:rFonts w:ascii="Arial" w:hAnsi="Arial" w:cs="Arial"/>
          <w:sz w:val="24"/>
          <w:szCs w:val="24"/>
        </w:rPr>
        <w:t xml:space="preserve"> which follows </w:t>
      </w:r>
      <w:r w:rsidR="002A2FAE" w:rsidRPr="00574E01">
        <w:rPr>
          <w:rFonts w:ascii="Arial" w:hAnsi="Arial" w:cs="Arial"/>
          <w:sz w:val="24"/>
          <w:szCs w:val="24"/>
        </w:rPr>
        <w:t xml:space="preserve">the </w:t>
      </w:r>
      <w:r w:rsidRPr="00574E01">
        <w:rPr>
          <w:rFonts w:ascii="Arial" w:hAnsi="Arial" w:cs="Arial"/>
          <w:sz w:val="24"/>
          <w:szCs w:val="24"/>
        </w:rPr>
        <w:t>restaurant model from</w:t>
      </w:r>
      <w:r w:rsidR="0089351D" w:rsidRPr="00574E01">
        <w:rPr>
          <w:rFonts w:ascii="Arial" w:hAnsi="Arial" w:cs="Arial"/>
          <w:sz w:val="24"/>
          <w:szCs w:val="24"/>
        </w:rPr>
        <w:t xml:space="preserve"> “Restaurant Revenue Managemen</w:t>
      </w:r>
      <w:r w:rsidR="00FE2C5C" w:rsidRPr="00574E01">
        <w:rPr>
          <w:rFonts w:ascii="Arial" w:hAnsi="Arial" w:cs="Arial"/>
          <w:sz w:val="24"/>
          <w:szCs w:val="24"/>
        </w:rPr>
        <w:t>t</w:t>
      </w:r>
      <w:r w:rsidR="0089351D" w:rsidRPr="00574E01">
        <w:rPr>
          <w:rFonts w:ascii="Arial" w:hAnsi="Arial" w:cs="Arial"/>
          <w:sz w:val="24"/>
          <w:szCs w:val="24"/>
        </w:rPr>
        <w:t>”</w:t>
      </w:r>
      <w:r w:rsidRPr="00574E01">
        <w:rPr>
          <w:rFonts w:ascii="Arial" w:hAnsi="Arial" w:cs="Arial"/>
          <w:sz w:val="24"/>
          <w:szCs w:val="24"/>
        </w:rPr>
        <w:t xml:space="preserve"> </w:t>
      </w:r>
      <w:r w:rsidR="0089351D" w:rsidRPr="00574E01">
        <w:rPr>
          <w:rStyle w:val="FootnoteReference"/>
          <w:rFonts w:ascii="Arial" w:hAnsi="Arial" w:cs="Arial"/>
          <w:sz w:val="24"/>
          <w:szCs w:val="24"/>
        </w:rPr>
        <w:footnoteReference w:id="8"/>
      </w:r>
      <w:r w:rsidR="002A2FAE" w:rsidRPr="00574E01">
        <w:rPr>
          <w:rFonts w:ascii="Arial" w:hAnsi="Arial" w:cs="Arial"/>
          <w:sz w:val="24"/>
          <w:szCs w:val="24"/>
        </w:rPr>
        <w:t xml:space="preserve"> that shows reservation guests will pay more than walk-ins</w:t>
      </w:r>
      <w:r w:rsidR="0089351D" w:rsidRPr="00574E01">
        <w:rPr>
          <w:rFonts w:ascii="Arial" w:hAnsi="Arial" w:cs="Arial"/>
          <w:sz w:val="24"/>
          <w:szCs w:val="24"/>
        </w:rPr>
        <w:t xml:space="preserve">. Since these per group dollar values include tip, we will presume it translates to a wage of $15 for each staff member. </w:t>
      </w:r>
    </w:p>
    <w:p w14:paraId="5C4454C9" w14:textId="447598A8" w:rsidR="001B35C8" w:rsidRPr="00574E01" w:rsidRDefault="001B35C8" w:rsidP="008F0D2A">
      <w:pPr>
        <w:pStyle w:val="FootnoteText"/>
        <w:rPr>
          <w:rFonts w:ascii="Arial" w:hAnsi="Arial" w:cs="Arial"/>
          <w:sz w:val="24"/>
          <w:szCs w:val="24"/>
        </w:rPr>
      </w:pPr>
    </w:p>
    <w:p w14:paraId="1BFA6630" w14:textId="77777777" w:rsidR="001B35C8" w:rsidRPr="00574E01" w:rsidRDefault="001B35C8" w:rsidP="008F0D2A">
      <w:pPr>
        <w:pStyle w:val="FootnoteText"/>
        <w:keepNext/>
        <w:rPr>
          <w:rFonts w:ascii="Arial" w:hAnsi="Arial" w:cs="Arial"/>
        </w:rPr>
      </w:pPr>
      <w:r w:rsidRPr="00574E01">
        <w:rPr>
          <w:rFonts w:ascii="Arial" w:hAnsi="Arial" w:cs="Arial"/>
          <w:noProof/>
        </w:rPr>
        <w:lastRenderedPageBreak/>
        <w:drawing>
          <wp:inline distT="0" distB="0" distL="0" distR="0" wp14:anchorId="7B7F60DE" wp14:editId="5F327099">
            <wp:extent cx="5943600" cy="415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53535"/>
                    </a:xfrm>
                    <a:prstGeom prst="rect">
                      <a:avLst/>
                    </a:prstGeom>
                  </pic:spPr>
                </pic:pic>
              </a:graphicData>
            </a:graphic>
          </wp:inline>
        </w:drawing>
      </w:r>
    </w:p>
    <w:p w14:paraId="6E6E459C" w14:textId="4E2DDE7A" w:rsidR="001B35C8" w:rsidRPr="00574E01" w:rsidRDefault="001B35C8" w:rsidP="008F0D2A">
      <w:pPr>
        <w:pStyle w:val="Caption"/>
        <w:spacing w:after="0"/>
        <w:rPr>
          <w:rFonts w:ascii="Arial" w:hAnsi="Arial" w:cs="Arial"/>
          <w:sz w:val="24"/>
          <w:szCs w:val="24"/>
        </w:rPr>
      </w:pPr>
      <w:bookmarkStart w:id="4" w:name="_Toc499928434"/>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1</w:t>
      </w:r>
      <w:r w:rsidRPr="00574E01">
        <w:rPr>
          <w:rFonts w:ascii="Arial" w:hAnsi="Arial" w:cs="Arial"/>
        </w:rPr>
        <w:fldChar w:fldCharType="end"/>
      </w:r>
      <w:r w:rsidRPr="00574E01">
        <w:rPr>
          <w:rFonts w:ascii="Arial" w:hAnsi="Arial" w:cs="Arial"/>
        </w:rPr>
        <w:t>- Model Layout</w:t>
      </w:r>
      <w:bookmarkEnd w:id="4"/>
    </w:p>
    <w:p w14:paraId="03FF61B3" w14:textId="0F40A2BF" w:rsidR="0037420E" w:rsidRPr="00574E01" w:rsidRDefault="00A77D6F" w:rsidP="008F0D2A">
      <w:pPr>
        <w:pStyle w:val="Heading1"/>
        <w:spacing w:line="480" w:lineRule="auto"/>
        <w:rPr>
          <w:rFonts w:ascii="Arial" w:hAnsi="Arial" w:cs="Arial"/>
          <w:sz w:val="24"/>
          <w:szCs w:val="24"/>
        </w:rPr>
      </w:pPr>
      <w:bookmarkStart w:id="5" w:name="_Toc499479427"/>
      <w:r w:rsidRPr="00574E01">
        <w:rPr>
          <w:rFonts w:ascii="Arial" w:hAnsi="Arial" w:cs="Arial"/>
          <w:sz w:val="24"/>
          <w:szCs w:val="24"/>
        </w:rPr>
        <w:t xml:space="preserve">Flowcharts for </w:t>
      </w:r>
      <w:r w:rsidR="00670ABB" w:rsidRPr="00574E01">
        <w:rPr>
          <w:rFonts w:ascii="Arial" w:hAnsi="Arial" w:cs="Arial"/>
          <w:sz w:val="24"/>
          <w:szCs w:val="24"/>
        </w:rPr>
        <w:t>M</w:t>
      </w:r>
      <w:r w:rsidRPr="00574E01">
        <w:rPr>
          <w:rFonts w:ascii="Arial" w:hAnsi="Arial" w:cs="Arial"/>
          <w:sz w:val="24"/>
          <w:szCs w:val="24"/>
        </w:rPr>
        <w:t>odeling</w:t>
      </w:r>
      <w:bookmarkEnd w:id="5"/>
    </w:p>
    <w:p w14:paraId="2C3185BE" w14:textId="054547F8" w:rsidR="000435A3" w:rsidRPr="00574E01" w:rsidRDefault="00BA78DE" w:rsidP="008F0D2A">
      <w:pPr>
        <w:spacing w:after="0" w:line="480" w:lineRule="auto"/>
        <w:rPr>
          <w:rFonts w:ascii="Arial" w:hAnsi="Arial" w:cs="Arial"/>
          <w:sz w:val="24"/>
          <w:szCs w:val="24"/>
        </w:rPr>
      </w:pPr>
      <w:r w:rsidRPr="00574E01">
        <w:rPr>
          <w:rFonts w:ascii="Arial" w:hAnsi="Arial" w:cs="Arial"/>
          <w:sz w:val="24"/>
          <w:szCs w:val="24"/>
        </w:rPr>
        <w:t xml:space="preserve">The flow is a standard </w:t>
      </w:r>
      <w:r w:rsidR="00B06767" w:rsidRPr="00574E01">
        <w:rPr>
          <w:rFonts w:ascii="Arial" w:hAnsi="Arial" w:cs="Arial"/>
          <w:sz w:val="24"/>
          <w:szCs w:val="24"/>
        </w:rPr>
        <w:t xml:space="preserve">restaurant </w:t>
      </w:r>
      <w:r w:rsidRPr="00574E01">
        <w:rPr>
          <w:rFonts w:ascii="Arial" w:hAnsi="Arial" w:cs="Arial"/>
          <w:sz w:val="24"/>
          <w:szCs w:val="24"/>
        </w:rPr>
        <w:t>service flow</w:t>
      </w:r>
      <w:r w:rsidR="00B06767" w:rsidRPr="00574E01">
        <w:rPr>
          <w:rFonts w:ascii="Arial" w:hAnsi="Arial" w:cs="Arial"/>
          <w:sz w:val="24"/>
          <w:szCs w:val="24"/>
        </w:rPr>
        <w:t xml:space="preserve">. The customer types arrive at the restaurant and then are first greeted by a host. The host </w:t>
      </w:r>
      <w:r w:rsidR="000435A3" w:rsidRPr="00574E01">
        <w:rPr>
          <w:rFonts w:ascii="Arial" w:hAnsi="Arial" w:cs="Arial"/>
          <w:sz w:val="24"/>
          <w:szCs w:val="24"/>
        </w:rPr>
        <w:t xml:space="preserve">performs multiple tasks at this station, they check for available seating, in our intervention model they will check for appointments, then they seat customers in the preferred order. They essentially act as the gatekeepers to the restaurant. Once seated the wait staff work with the customer to determine their order, then they take that order to the kitchen to prepare, after the order is completed the wait staff return the food to the customers. </w:t>
      </w:r>
      <w:r w:rsidR="00205211" w:rsidRPr="00574E01">
        <w:rPr>
          <w:rFonts w:ascii="Arial" w:hAnsi="Arial" w:cs="Arial"/>
          <w:sz w:val="24"/>
          <w:szCs w:val="24"/>
        </w:rPr>
        <w:t xml:space="preserve">Many other smaller tasks occur between these larger steps but are out of scope for this assignment and add undue complexity. Then after the customers have enjoyed their meal they pay and exit the restaurant. </w:t>
      </w:r>
    </w:p>
    <w:p w14:paraId="08D632F7" w14:textId="77777777" w:rsidR="00205211" w:rsidRPr="00574E01" w:rsidRDefault="00205211" w:rsidP="008F0D2A">
      <w:pPr>
        <w:spacing w:after="0" w:line="240" w:lineRule="auto"/>
        <w:rPr>
          <w:rFonts w:ascii="Arial" w:hAnsi="Arial" w:cs="Arial"/>
          <w:sz w:val="24"/>
          <w:szCs w:val="24"/>
        </w:rPr>
      </w:pPr>
    </w:p>
    <w:p w14:paraId="2FE03E90" w14:textId="318B7941" w:rsidR="00205211" w:rsidRPr="00574E01" w:rsidRDefault="00205211" w:rsidP="008F0D2A">
      <w:pPr>
        <w:keepNext/>
        <w:spacing w:after="0" w:line="240" w:lineRule="auto"/>
        <w:rPr>
          <w:rFonts w:ascii="Arial" w:hAnsi="Arial" w:cs="Arial"/>
          <w:sz w:val="24"/>
          <w:szCs w:val="24"/>
        </w:rPr>
      </w:pPr>
      <w:r w:rsidRPr="00574E01">
        <w:rPr>
          <w:rFonts w:ascii="Arial" w:hAnsi="Arial" w:cs="Arial"/>
          <w:noProof/>
          <w:sz w:val="24"/>
          <w:szCs w:val="24"/>
        </w:rPr>
        <w:drawing>
          <wp:inline distT="0" distB="0" distL="0" distR="0" wp14:anchorId="60CC025E" wp14:editId="2D20082D">
            <wp:extent cx="3714750" cy="40005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160" cy="4008481"/>
                    </a:xfrm>
                    <a:prstGeom prst="rect">
                      <a:avLst/>
                    </a:prstGeom>
                    <a:noFill/>
                    <a:ln>
                      <a:noFill/>
                    </a:ln>
                  </pic:spPr>
                </pic:pic>
              </a:graphicData>
            </a:graphic>
          </wp:inline>
        </w:drawing>
      </w:r>
    </w:p>
    <w:p w14:paraId="0D9E2363" w14:textId="6F842E22" w:rsidR="000435A3" w:rsidRPr="00574E01" w:rsidRDefault="00205211" w:rsidP="008F0D2A">
      <w:pPr>
        <w:pStyle w:val="Caption"/>
        <w:spacing w:after="0"/>
        <w:rPr>
          <w:rFonts w:ascii="Arial" w:hAnsi="Arial" w:cs="Arial"/>
        </w:rPr>
      </w:pPr>
      <w:bookmarkStart w:id="6" w:name="_Toc499138925"/>
      <w:bookmarkStart w:id="7" w:name="_Toc499928435"/>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2</w:t>
      </w:r>
      <w:r w:rsidRPr="00574E01">
        <w:rPr>
          <w:rFonts w:ascii="Arial" w:hAnsi="Arial" w:cs="Arial"/>
        </w:rPr>
        <w:fldChar w:fldCharType="end"/>
      </w:r>
      <w:r w:rsidRPr="00574E01">
        <w:rPr>
          <w:rFonts w:ascii="Arial" w:hAnsi="Arial" w:cs="Arial"/>
        </w:rPr>
        <w:t>- Workflow</w:t>
      </w:r>
      <w:bookmarkEnd w:id="6"/>
      <w:bookmarkEnd w:id="7"/>
    </w:p>
    <w:p w14:paraId="0CFA141B" w14:textId="77777777" w:rsidR="00574E01" w:rsidRPr="00574E01" w:rsidRDefault="00574E01" w:rsidP="00574E01">
      <w:pPr>
        <w:rPr>
          <w:rFonts w:ascii="Arial" w:hAnsi="Arial" w:cs="Arial"/>
        </w:rPr>
      </w:pPr>
    </w:p>
    <w:p w14:paraId="79C9DEAF" w14:textId="069B8FA1" w:rsidR="00BA78DE" w:rsidRPr="00574E01" w:rsidRDefault="000435A3" w:rsidP="008F0D2A">
      <w:pPr>
        <w:spacing w:after="0" w:line="480" w:lineRule="auto"/>
        <w:rPr>
          <w:rFonts w:ascii="Arial" w:hAnsi="Arial" w:cs="Arial"/>
          <w:sz w:val="24"/>
          <w:szCs w:val="24"/>
        </w:rPr>
      </w:pPr>
      <w:r w:rsidRPr="00574E01">
        <w:rPr>
          <w:rFonts w:ascii="Arial" w:hAnsi="Arial" w:cs="Arial"/>
          <w:sz w:val="24"/>
          <w:szCs w:val="24"/>
        </w:rPr>
        <w:t xml:space="preserve">Possible improvements on the flow include a </w:t>
      </w:r>
      <w:r w:rsidR="00BA78DE" w:rsidRPr="00574E01">
        <w:rPr>
          <w:rFonts w:ascii="Arial" w:hAnsi="Arial" w:cs="Arial"/>
          <w:sz w:val="24"/>
          <w:szCs w:val="24"/>
        </w:rPr>
        <w:t xml:space="preserve">re-work </w:t>
      </w:r>
      <w:r w:rsidRPr="00574E01">
        <w:rPr>
          <w:rFonts w:ascii="Arial" w:hAnsi="Arial" w:cs="Arial"/>
          <w:sz w:val="24"/>
          <w:szCs w:val="24"/>
        </w:rPr>
        <w:t xml:space="preserve">path for </w:t>
      </w:r>
      <w:r w:rsidR="00BA78DE" w:rsidRPr="00574E01">
        <w:rPr>
          <w:rFonts w:ascii="Arial" w:hAnsi="Arial" w:cs="Arial"/>
          <w:sz w:val="24"/>
          <w:szCs w:val="24"/>
        </w:rPr>
        <w:t xml:space="preserve">returned meals for varying </w:t>
      </w:r>
      <w:r w:rsidR="00B06767" w:rsidRPr="00574E01">
        <w:rPr>
          <w:rFonts w:ascii="Arial" w:hAnsi="Arial" w:cs="Arial"/>
          <w:sz w:val="24"/>
          <w:szCs w:val="24"/>
        </w:rPr>
        <w:t xml:space="preserve">customer preference </w:t>
      </w:r>
      <w:r w:rsidR="00BA78DE" w:rsidRPr="00574E01">
        <w:rPr>
          <w:rFonts w:ascii="Arial" w:hAnsi="Arial" w:cs="Arial"/>
          <w:sz w:val="24"/>
          <w:szCs w:val="24"/>
        </w:rPr>
        <w:t>issues such as over seasoned, under seasoned, overcooked, etc.</w:t>
      </w:r>
      <w:r w:rsidRPr="00574E01">
        <w:rPr>
          <w:rFonts w:ascii="Arial" w:hAnsi="Arial" w:cs="Arial"/>
          <w:sz w:val="24"/>
          <w:szCs w:val="24"/>
        </w:rPr>
        <w:t xml:space="preserve"> The re-work path would need to accommodate that the meal would have to be moved to the front of the queue or a similar meal in process would need to go to the customer returning the meal.  </w:t>
      </w:r>
    </w:p>
    <w:p w14:paraId="7C4A7A75" w14:textId="218EA5AC" w:rsidR="00E66CFF" w:rsidRPr="00574E01" w:rsidRDefault="00A77D6F" w:rsidP="008F0D2A">
      <w:pPr>
        <w:pStyle w:val="Heading1"/>
        <w:spacing w:line="480" w:lineRule="auto"/>
        <w:rPr>
          <w:rFonts w:ascii="Arial" w:hAnsi="Arial" w:cs="Arial"/>
          <w:sz w:val="24"/>
          <w:szCs w:val="24"/>
        </w:rPr>
      </w:pPr>
      <w:bookmarkStart w:id="8" w:name="_Toc499479428"/>
      <w:r w:rsidRPr="00574E01">
        <w:rPr>
          <w:rFonts w:ascii="Arial" w:hAnsi="Arial" w:cs="Arial"/>
          <w:sz w:val="24"/>
          <w:szCs w:val="24"/>
        </w:rPr>
        <w:t>Verification and Validation Methods</w:t>
      </w:r>
      <w:bookmarkEnd w:id="8"/>
    </w:p>
    <w:p w14:paraId="1288AB22" w14:textId="761398FB" w:rsidR="00E66CFF" w:rsidRPr="00574E01" w:rsidRDefault="009F518E" w:rsidP="008F0D2A">
      <w:pPr>
        <w:spacing w:after="0" w:line="480" w:lineRule="auto"/>
        <w:rPr>
          <w:rFonts w:ascii="Arial" w:hAnsi="Arial" w:cs="Arial"/>
        </w:rPr>
      </w:pPr>
      <w:r w:rsidRPr="00574E01">
        <w:rPr>
          <w:rFonts w:ascii="Arial" w:hAnsi="Arial" w:cs="Arial"/>
        </w:rPr>
        <w:t xml:space="preserve">Our initial run appears to follow closely with the figures we determined at our structure set up. </w:t>
      </w:r>
    </w:p>
    <w:p w14:paraId="7DCD0366" w14:textId="77777777" w:rsidR="00E94633" w:rsidRPr="00574E01" w:rsidRDefault="00E94633"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39D3E06A" wp14:editId="3D28CA0F">
            <wp:extent cx="5943600" cy="3305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5810"/>
                    </a:xfrm>
                    <a:prstGeom prst="rect">
                      <a:avLst/>
                    </a:prstGeom>
                  </pic:spPr>
                </pic:pic>
              </a:graphicData>
            </a:graphic>
          </wp:inline>
        </w:drawing>
      </w:r>
    </w:p>
    <w:p w14:paraId="68E0BF21" w14:textId="70090C27" w:rsidR="00E94633" w:rsidRPr="00574E01" w:rsidRDefault="00E94633" w:rsidP="008F0D2A">
      <w:pPr>
        <w:pStyle w:val="Caption"/>
        <w:spacing w:after="0"/>
        <w:rPr>
          <w:rFonts w:ascii="Arial" w:hAnsi="Arial" w:cs="Arial"/>
        </w:rPr>
      </w:pPr>
      <w:bookmarkStart w:id="9" w:name="_Toc499928436"/>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3</w:t>
      </w:r>
      <w:r w:rsidRPr="00574E01">
        <w:rPr>
          <w:rFonts w:ascii="Arial" w:hAnsi="Arial" w:cs="Arial"/>
        </w:rPr>
        <w:fldChar w:fldCharType="end"/>
      </w:r>
      <w:r w:rsidRPr="00574E01">
        <w:rPr>
          <w:rFonts w:ascii="Arial" w:hAnsi="Arial" w:cs="Arial"/>
        </w:rPr>
        <w:t xml:space="preserve">- </w:t>
      </w:r>
      <w:r w:rsidR="00673FE8" w:rsidRPr="00574E01">
        <w:rPr>
          <w:rFonts w:ascii="Arial" w:hAnsi="Arial" w:cs="Arial"/>
        </w:rPr>
        <w:t xml:space="preserve">Original </w:t>
      </w:r>
      <w:r w:rsidRPr="00574E01">
        <w:rPr>
          <w:rFonts w:ascii="Arial" w:hAnsi="Arial" w:cs="Arial"/>
        </w:rPr>
        <w:t>Validation Results</w:t>
      </w:r>
      <w:bookmarkEnd w:id="9"/>
    </w:p>
    <w:p w14:paraId="268CE213" w14:textId="77777777" w:rsidR="00574E01" w:rsidRPr="00574E01" w:rsidRDefault="00574E01" w:rsidP="00574E01">
      <w:pPr>
        <w:rPr>
          <w:rFonts w:ascii="Arial" w:hAnsi="Arial" w:cs="Arial"/>
        </w:rPr>
      </w:pPr>
    </w:p>
    <w:p w14:paraId="79E5033D" w14:textId="43CD8A86" w:rsidR="00E94633" w:rsidRPr="00574E01" w:rsidRDefault="00E94633" w:rsidP="008F0D2A">
      <w:pPr>
        <w:spacing w:after="0" w:line="480" w:lineRule="auto"/>
        <w:rPr>
          <w:rFonts w:ascii="Arial" w:hAnsi="Arial" w:cs="Arial"/>
          <w:sz w:val="24"/>
          <w:szCs w:val="24"/>
        </w:rPr>
      </w:pPr>
      <w:r w:rsidRPr="00574E01">
        <w:rPr>
          <w:rFonts w:ascii="Arial" w:hAnsi="Arial" w:cs="Arial"/>
          <w:sz w:val="24"/>
          <w:szCs w:val="24"/>
        </w:rPr>
        <w:t xml:space="preserve">The average wait time during the three-hour period is 16 minutes and we were hoping to model a 15- minute wait. In our intervention model, the wait time should at most be 5 minutes. We wanted to have an entire time spent in the restaurant to be approximately 45 minutes, the average time of 53 to 57 minutes is within an acceptable range. The major concern is the difference in wait times between the three groups. Our 4-person group waits nearly no time at all, with our bar customers waiting 20 minutes and our group of 2 waiting nearly 30 minutes. To </w:t>
      </w:r>
      <w:r w:rsidR="00673FE8" w:rsidRPr="00574E01">
        <w:rPr>
          <w:rFonts w:ascii="Arial" w:hAnsi="Arial" w:cs="Arial"/>
          <w:sz w:val="24"/>
          <w:szCs w:val="24"/>
        </w:rPr>
        <w:t>achieve a more balanced wait time we adjusted the number of tables as follows, 5 4-person tables, 5 2-person tables, and 5 1-person spots at the bar. The restaurant is at full capacity with 35 people.</w:t>
      </w:r>
    </w:p>
    <w:p w14:paraId="39B2A988" w14:textId="77777777" w:rsidR="00673FE8" w:rsidRPr="00574E01" w:rsidRDefault="00673FE8"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72F9093C" wp14:editId="1946DACE">
            <wp:extent cx="5943600" cy="2864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4485"/>
                    </a:xfrm>
                    <a:prstGeom prst="rect">
                      <a:avLst/>
                    </a:prstGeom>
                  </pic:spPr>
                </pic:pic>
              </a:graphicData>
            </a:graphic>
          </wp:inline>
        </w:drawing>
      </w:r>
    </w:p>
    <w:p w14:paraId="3F4809DA" w14:textId="1B639725" w:rsidR="00673FE8" w:rsidRPr="00574E01" w:rsidRDefault="00673FE8" w:rsidP="008F0D2A">
      <w:pPr>
        <w:pStyle w:val="Caption"/>
        <w:spacing w:after="0"/>
        <w:rPr>
          <w:rFonts w:ascii="Arial" w:hAnsi="Arial" w:cs="Arial"/>
        </w:rPr>
      </w:pPr>
      <w:bookmarkStart w:id="10" w:name="_Toc499928437"/>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4</w:t>
      </w:r>
      <w:r w:rsidRPr="00574E01">
        <w:rPr>
          <w:rFonts w:ascii="Arial" w:hAnsi="Arial" w:cs="Arial"/>
        </w:rPr>
        <w:fldChar w:fldCharType="end"/>
      </w:r>
      <w:r w:rsidRPr="00574E01">
        <w:rPr>
          <w:rFonts w:ascii="Arial" w:hAnsi="Arial" w:cs="Arial"/>
        </w:rPr>
        <w:t>- Validation with adjusted table numbers</w:t>
      </w:r>
      <w:bookmarkEnd w:id="10"/>
    </w:p>
    <w:p w14:paraId="2916CE54" w14:textId="77777777" w:rsidR="00574E01" w:rsidRPr="00574E01" w:rsidRDefault="00574E01" w:rsidP="00574E01">
      <w:pPr>
        <w:rPr>
          <w:rFonts w:ascii="Arial" w:hAnsi="Arial" w:cs="Arial"/>
        </w:rPr>
      </w:pPr>
    </w:p>
    <w:p w14:paraId="2533F863" w14:textId="77777777" w:rsidR="001B35C8" w:rsidRPr="00907B15" w:rsidRDefault="00673FE8" w:rsidP="008F0D2A">
      <w:pPr>
        <w:spacing w:after="0" w:line="480" w:lineRule="auto"/>
        <w:rPr>
          <w:rFonts w:ascii="Arial" w:hAnsi="Arial" w:cs="Arial"/>
          <w:sz w:val="24"/>
          <w:szCs w:val="24"/>
        </w:rPr>
      </w:pPr>
      <w:r w:rsidRPr="00907B15">
        <w:rPr>
          <w:rFonts w:ascii="Arial" w:hAnsi="Arial" w:cs="Arial"/>
          <w:sz w:val="24"/>
          <w:szCs w:val="24"/>
        </w:rPr>
        <w:t>While our wait times were more balanced our actual customer throughput is considerably under the total we initial considered at 112. Therefore, we adjusted the table counts up</w:t>
      </w:r>
      <w:r w:rsidR="001B35C8" w:rsidRPr="00907B15">
        <w:rPr>
          <w:rFonts w:ascii="Arial" w:hAnsi="Arial" w:cs="Arial"/>
          <w:sz w:val="24"/>
          <w:szCs w:val="24"/>
        </w:rPr>
        <w:t xml:space="preserve"> to 6 4-person tables, 7 2-person tables, and 8 1-person spots at the bar. The restaurant is at full capacity with 46 people, however, we only processed 211 customers for the entire time-period. </w:t>
      </w:r>
    </w:p>
    <w:p w14:paraId="528A9860" w14:textId="77777777" w:rsidR="001B35C8" w:rsidRPr="00574E01" w:rsidRDefault="001B35C8" w:rsidP="008F0D2A">
      <w:pPr>
        <w:keepNext/>
        <w:spacing w:after="0" w:line="240" w:lineRule="auto"/>
        <w:rPr>
          <w:rFonts w:ascii="Arial" w:hAnsi="Arial" w:cs="Arial"/>
        </w:rPr>
      </w:pPr>
      <w:r w:rsidRPr="00574E01">
        <w:rPr>
          <w:rFonts w:ascii="Arial" w:hAnsi="Arial" w:cs="Arial"/>
          <w:noProof/>
        </w:rPr>
        <w:drawing>
          <wp:inline distT="0" distB="0" distL="0" distR="0" wp14:anchorId="795DDDD9" wp14:editId="2F909309">
            <wp:extent cx="5943600" cy="1073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73785"/>
                    </a:xfrm>
                    <a:prstGeom prst="rect">
                      <a:avLst/>
                    </a:prstGeom>
                  </pic:spPr>
                </pic:pic>
              </a:graphicData>
            </a:graphic>
          </wp:inline>
        </w:drawing>
      </w:r>
    </w:p>
    <w:p w14:paraId="29C6F648" w14:textId="1D4D491F" w:rsidR="001B35C8" w:rsidRPr="00574E01" w:rsidRDefault="001B35C8" w:rsidP="008F0D2A">
      <w:pPr>
        <w:pStyle w:val="Caption"/>
        <w:spacing w:after="0"/>
        <w:rPr>
          <w:rFonts w:ascii="Arial" w:hAnsi="Arial" w:cs="Arial"/>
        </w:rPr>
      </w:pPr>
      <w:bookmarkStart w:id="11" w:name="_Toc499928438"/>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5</w:t>
      </w:r>
      <w:r w:rsidRPr="00574E01">
        <w:rPr>
          <w:rFonts w:ascii="Arial" w:hAnsi="Arial" w:cs="Arial"/>
        </w:rPr>
        <w:fldChar w:fldCharType="end"/>
      </w:r>
      <w:r w:rsidRPr="00574E01">
        <w:rPr>
          <w:rFonts w:ascii="Arial" w:hAnsi="Arial" w:cs="Arial"/>
        </w:rPr>
        <w:t>- Validation of Customer Counts</w:t>
      </w:r>
      <w:bookmarkEnd w:id="11"/>
    </w:p>
    <w:p w14:paraId="01162F5A" w14:textId="77777777" w:rsidR="00574E01" w:rsidRPr="00574E01" w:rsidRDefault="00574E01" w:rsidP="00574E01">
      <w:pPr>
        <w:rPr>
          <w:rFonts w:ascii="Arial" w:hAnsi="Arial" w:cs="Arial"/>
        </w:rPr>
      </w:pPr>
    </w:p>
    <w:p w14:paraId="4F5BE608" w14:textId="772C5505" w:rsidR="00673FE8" w:rsidRPr="00574E01" w:rsidRDefault="001B35C8" w:rsidP="008F0D2A">
      <w:pPr>
        <w:spacing w:after="0" w:line="480" w:lineRule="auto"/>
        <w:rPr>
          <w:rFonts w:ascii="Arial" w:hAnsi="Arial" w:cs="Arial"/>
        </w:rPr>
      </w:pPr>
      <w:r w:rsidRPr="00574E01">
        <w:rPr>
          <w:rFonts w:ascii="Arial" w:hAnsi="Arial" w:cs="Arial"/>
          <w:sz w:val="24"/>
          <w:szCs w:val="24"/>
        </w:rPr>
        <w:t xml:space="preserve">Since our primary objective is to understand how wait times, more without a reservation and less with a reservation, we will forgo the validation of the customer counts and continue with this table set up since we see normalized wait times by customer type. Anecdotally, my experience has been I could sit at the bar immediately or </w:t>
      </w:r>
      <w:r w:rsidR="00907B15">
        <w:rPr>
          <w:rFonts w:ascii="Arial" w:hAnsi="Arial" w:cs="Arial"/>
          <w:sz w:val="24"/>
          <w:szCs w:val="24"/>
        </w:rPr>
        <w:t xml:space="preserve">can </w:t>
      </w:r>
      <w:r w:rsidRPr="00574E01">
        <w:rPr>
          <w:rFonts w:ascii="Arial" w:hAnsi="Arial" w:cs="Arial"/>
          <w:sz w:val="24"/>
          <w:szCs w:val="24"/>
        </w:rPr>
        <w:t xml:space="preserve">wait </w:t>
      </w:r>
      <w:r w:rsidR="007F4D33">
        <w:rPr>
          <w:rFonts w:ascii="Arial" w:hAnsi="Arial" w:cs="Arial"/>
          <w:sz w:val="24"/>
          <w:szCs w:val="24"/>
        </w:rPr>
        <w:t xml:space="preserve">for a table that falls within normal table as seen in the table. </w:t>
      </w:r>
    </w:p>
    <w:p w14:paraId="15F4C270" w14:textId="77777777" w:rsidR="001B35C8" w:rsidRPr="00574E01" w:rsidRDefault="001B35C8" w:rsidP="008F0D2A">
      <w:pPr>
        <w:keepNext/>
        <w:spacing w:after="0" w:line="240" w:lineRule="auto"/>
        <w:rPr>
          <w:rFonts w:ascii="Arial" w:hAnsi="Arial" w:cs="Arial"/>
        </w:rPr>
      </w:pPr>
      <w:r w:rsidRPr="00574E01">
        <w:rPr>
          <w:rFonts w:ascii="Arial" w:hAnsi="Arial" w:cs="Arial"/>
          <w:noProof/>
        </w:rPr>
        <w:lastRenderedPageBreak/>
        <w:drawing>
          <wp:inline distT="0" distB="0" distL="0" distR="0" wp14:anchorId="7AD10A09" wp14:editId="535EF638">
            <wp:extent cx="594360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53795"/>
                    </a:xfrm>
                    <a:prstGeom prst="rect">
                      <a:avLst/>
                    </a:prstGeom>
                  </pic:spPr>
                </pic:pic>
              </a:graphicData>
            </a:graphic>
          </wp:inline>
        </w:drawing>
      </w:r>
    </w:p>
    <w:p w14:paraId="7C16CB34" w14:textId="45E71BEC" w:rsidR="001B35C8" w:rsidRPr="00574E01" w:rsidRDefault="001B35C8" w:rsidP="008F0D2A">
      <w:pPr>
        <w:pStyle w:val="Caption"/>
        <w:spacing w:after="0"/>
        <w:rPr>
          <w:rFonts w:ascii="Arial" w:hAnsi="Arial" w:cs="Arial"/>
        </w:rPr>
      </w:pPr>
      <w:bookmarkStart w:id="12" w:name="_Toc499928439"/>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6</w:t>
      </w:r>
      <w:r w:rsidRPr="00574E01">
        <w:rPr>
          <w:rFonts w:ascii="Arial" w:hAnsi="Arial" w:cs="Arial"/>
        </w:rPr>
        <w:fldChar w:fldCharType="end"/>
      </w:r>
      <w:r w:rsidRPr="00574E01">
        <w:rPr>
          <w:rFonts w:ascii="Arial" w:hAnsi="Arial" w:cs="Arial"/>
        </w:rPr>
        <w:t xml:space="preserve"> - Validation of Wait Times</w:t>
      </w:r>
      <w:bookmarkEnd w:id="12"/>
    </w:p>
    <w:p w14:paraId="65F2A157" w14:textId="320B6930" w:rsidR="00A77D6F" w:rsidRPr="00574E01" w:rsidRDefault="00A77D6F" w:rsidP="008F0D2A">
      <w:pPr>
        <w:pStyle w:val="Heading1"/>
        <w:spacing w:line="240" w:lineRule="auto"/>
        <w:rPr>
          <w:rFonts w:ascii="Arial" w:hAnsi="Arial" w:cs="Arial"/>
          <w:sz w:val="24"/>
          <w:szCs w:val="24"/>
        </w:rPr>
      </w:pPr>
      <w:bookmarkStart w:id="13" w:name="_Toc499479429"/>
      <w:r w:rsidRPr="00574E01">
        <w:rPr>
          <w:rFonts w:ascii="Arial" w:hAnsi="Arial" w:cs="Arial"/>
          <w:sz w:val="24"/>
          <w:szCs w:val="24"/>
        </w:rPr>
        <w:t xml:space="preserve">Results for </w:t>
      </w:r>
      <w:r w:rsidR="0026174A" w:rsidRPr="00574E01">
        <w:rPr>
          <w:rFonts w:ascii="Arial" w:hAnsi="Arial" w:cs="Arial"/>
          <w:sz w:val="24"/>
          <w:szCs w:val="24"/>
        </w:rPr>
        <w:t>S</w:t>
      </w:r>
      <w:r w:rsidRPr="00574E01">
        <w:rPr>
          <w:rFonts w:ascii="Arial" w:hAnsi="Arial" w:cs="Arial"/>
          <w:sz w:val="24"/>
          <w:szCs w:val="24"/>
        </w:rPr>
        <w:t xml:space="preserve">tatus </w:t>
      </w:r>
      <w:r w:rsidR="00B43BC0" w:rsidRPr="00574E01">
        <w:rPr>
          <w:rFonts w:ascii="Arial" w:hAnsi="Arial" w:cs="Arial"/>
          <w:sz w:val="24"/>
          <w:szCs w:val="24"/>
        </w:rPr>
        <w:t>Q</w:t>
      </w:r>
      <w:r w:rsidRPr="00574E01">
        <w:rPr>
          <w:rFonts w:ascii="Arial" w:hAnsi="Arial" w:cs="Arial"/>
          <w:sz w:val="24"/>
          <w:szCs w:val="24"/>
        </w:rPr>
        <w:t xml:space="preserve">uo and </w:t>
      </w:r>
      <w:r w:rsidR="00B43BC0" w:rsidRPr="00574E01">
        <w:rPr>
          <w:rFonts w:ascii="Arial" w:hAnsi="Arial" w:cs="Arial"/>
          <w:sz w:val="24"/>
          <w:szCs w:val="24"/>
        </w:rPr>
        <w:t>I</w:t>
      </w:r>
      <w:r w:rsidRPr="00574E01">
        <w:rPr>
          <w:rFonts w:ascii="Arial" w:hAnsi="Arial" w:cs="Arial"/>
          <w:sz w:val="24"/>
          <w:szCs w:val="24"/>
        </w:rPr>
        <w:t xml:space="preserve">nterventional </w:t>
      </w:r>
      <w:r w:rsidR="00B43BC0" w:rsidRPr="00574E01">
        <w:rPr>
          <w:rFonts w:ascii="Arial" w:hAnsi="Arial" w:cs="Arial"/>
          <w:sz w:val="24"/>
          <w:szCs w:val="24"/>
        </w:rPr>
        <w:t>M</w:t>
      </w:r>
      <w:r w:rsidRPr="00574E01">
        <w:rPr>
          <w:rFonts w:ascii="Arial" w:hAnsi="Arial" w:cs="Arial"/>
          <w:sz w:val="24"/>
          <w:szCs w:val="24"/>
        </w:rPr>
        <w:t>odel</w:t>
      </w:r>
      <w:bookmarkEnd w:id="13"/>
    </w:p>
    <w:p w14:paraId="7ACF1E4A" w14:textId="4C314F01" w:rsidR="00E66CFF" w:rsidRPr="00574E01" w:rsidRDefault="00E66CFF" w:rsidP="008F0D2A">
      <w:pPr>
        <w:spacing w:after="0" w:line="240" w:lineRule="auto"/>
        <w:rPr>
          <w:rFonts w:ascii="Arial" w:hAnsi="Arial" w:cs="Arial"/>
        </w:rPr>
      </w:pPr>
    </w:p>
    <w:p w14:paraId="48DBC5E8" w14:textId="77777777" w:rsidR="00DA3264" w:rsidRPr="00574E01" w:rsidRDefault="001B35C8" w:rsidP="008F0D2A">
      <w:pPr>
        <w:keepNext/>
        <w:spacing w:after="0" w:line="240" w:lineRule="auto"/>
        <w:rPr>
          <w:rFonts w:ascii="Arial" w:hAnsi="Arial" w:cs="Arial"/>
        </w:rPr>
      </w:pPr>
      <w:r w:rsidRPr="00574E01">
        <w:rPr>
          <w:rFonts w:ascii="Arial" w:hAnsi="Arial" w:cs="Arial"/>
          <w:noProof/>
        </w:rPr>
        <w:drawing>
          <wp:inline distT="0" distB="0" distL="0" distR="0" wp14:anchorId="3104FEAE" wp14:editId="1F480C2A">
            <wp:extent cx="5943600" cy="1946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46910"/>
                    </a:xfrm>
                    <a:prstGeom prst="rect">
                      <a:avLst/>
                    </a:prstGeom>
                  </pic:spPr>
                </pic:pic>
              </a:graphicData>
            </a:graphic>
          </wp:inline>
        </w:drawing>
      </w:r>
    </w:p>
    <w:p w14:paraId="7F77133B" w14:textId="31B57C9A" w:rsidR="00EB6C88" w:rsidRPr="00574E01" w:rsidRDefault="00DA3264" w:rsidP="008F0D2A">
      <w:pPr>
        <w:pStyle w:val="Caption"/>
        <w:spacing w:after="0"/>
        <w:rPr>
          <w:rFonts w:ascii="Arial" w:hAnsi="Arial" w:cs="Arial"/>
        </w:rPr>
      </w:pPr>
      <w:bookmarkStart w:id="14" w:name="_Toc499928440"/>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7</w:t>
      </w:r>
      <w:r w:rsidRPr="00574E01">
        <w:rPr>
          <w:rFonts w:ascii="Arial" w:hAnsi="Arial" w:cs="Arial"/>
        </w:rPr>
        <w:fldChar w:fldCharType="end"/>
      </w:r>
      <w:r w:rsidRPr="00574E01">
        <w:rPr>
          <w:rFonts w:ascii="Arial" w:hAnsi="Arial" w:cs="Arial"/>
        </w:rPr>
        <w:t>- Status Quo Simulation Results</w:t>
      </w:r>
      <w:bookmarkEnd w:id="14"/>
    </w:p>
    <w:p w14:paraId="231F7D4C" w14:textId="77777777" w:rsidR="00574E01" w:rsidRPr="00574E01" w:rsidRDefault="00574E01" w:rsidP="008F0D2A">
      <w:pPr>
        <w:spacing w:after="0" w:line="480" w:lineRule="auto"/>
        <w:rPr>
          <w:rFonts w:ascii="Arial" w:hAnsi="Arial" w:cs="Arial"/>
          <w:sz w:val="24"/>
          <w:szCs w:val="24"/>
        </w:rPr>
      </w:pPr>
    </w:p>
    <w:p w14:paraId="1AB0C4E3" w14:textId="75C0691B" w:rsidR="00EB6C88" w:rsidRPr="00574E01" w:rsidRDefault="00E94633" w:rsidP="008F0D2A">
      <w:pPr>
        <w:spacing w:after="0" w:line="480" w:lineRule="auto"/>
        <w:rPr>
          <w:rFonts w:ascii="Arial" w:hAnsi="Arial" w:cs="Arial"/>
          <w:sz w:val="24"/>
          <w:szCs w:val="24"/>
        </w:rPr>
      </w:pPr>
      <w:r w:rsidRPr="00574E01">
        <w:rPr>
          <w:rFonts w:ascii="Arial" w:hAnsi="Arial" w:cs="Arial"/>
          <w:sz w:val="24"/>
          <w:szCs w:val="24"/>
        </w:rPr>
        <w:t>The results are in line</w:t>
      </w:r>
      <w:r w:rsidR="00DA3264" w:rsidRPr="00574E01">
        <w:rPr>
          <w:rFonts w:ascii="Arial" w:hAnsi="Arial" w:cs="Arial"/>
          <w:sz w:val="24"/>
          <w:szCs w:val="24"/>
        </w:rPr>
        <w:t xml:space="preserve"> with our expectations, the wait times for the different seating options appear realistic, short wait times for the bar with longer wait times for 2-person and 4-person tables. Our total </w:t>
      </w:r>
      <w:r w:rsidR="007F4D33">
        <w:rPr>
          <w:rFonts w:ascii="Arial" w:hAnsi="Arial" w:cs="Arial"/>
          <w:sz w:val="24"/>
          <w:szCs w:val="24"/>
        </w:rPr>
        <w:t xml:space="preserve">daily weekday </w:t>
      </w:r>
      <w:r w:rsidR="00DA3264" w:rsidRPr="00574E01">
        <w:rPr>
          <w:rFonts w:ascii="Arial" w:hAnsi="Arial" w:cs="Arial"/>
          <w:sz w:val="24"/>
          <w:szCs w:val="24"/>
        </w:rPr>
        <w:t xml:space="preserve">revenue is approximately $16,273 which equates to $325,000 for an average month. </w:t>
      </w:r>
    </w:p>
    <w:p w14:paraId="03A43C82" w14:textId="77777777" w:rsidR="00DA3264" w:rsidRPr="00574E01" w:rsidRDefault="00DA3264" w:rsidP="008F0D2A">
      <w:pPr>
        <w:keepNext/>
        <w:spacing w:after="0" w:line="240" w:lineRule="auto"/>
        <w:rPr>
          <w:rFonts w:ascii="Arial" w:hAnsi="Arial" w:cs="Arial"/>
        </w:rPr>
      </w:pPr>
      <w:r w:rsidRPr="00574E01">
        <w:rPr>
          <w:rFonts w:ascii="Arial" w:hAnsi="Arial" w:cs="Arial"/>
          <w:noProof/>
        </w:rPr>
        <w:drawing>
          <wp:inline distT="0" distB="0" distL="0" distR="0" wp14:anchorId="6C357EAA" wp14:editId="33BBAA8E">
            <wp:extent cx="4825731" cy="229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2635" cy="2322593"/>
                    </a:xfrm>
                    <a:prstGeom prst="rect">
                      <a:avLst/>
                    </a:prstGeom>
                  </pic:spPr>
                </pic:pic>
              </a:graphicData>
            </a:graphic>
          </wp:inline>
        </w:drawing>
      </w:r>
    </w:p>
    <w:p w14:paraId="2ED8020A" w14:textId="06F47651" w:rsidR="00DA3264" w:rsidRPr="00574E01" w:rsidRDefault="00DA3264" w:rsidP="008F0D2A">
      <w:pPr>
        <w:pStyle w:val="Caption"/>
        <w:spacing w:after="0"/>
        <w:rPr>
          <w:rFonts w:ascii="Arial" w:hAnsi="Arial" w:cs="Arial"/>
        </w:rPr>
      </w:pPr>
      <w:bookmarkStart w:id="15" w:name="_Toc499928441"/>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8</w:t>
      </w:r>
      <w:r w:rsidRPr="00574E01">
        <w:rPr>
          <w:rFonts w:ascii="Arial" w:hAnsi="Arial" w:cs="Arial"/>
        </w:rPr>
        <w:fldChar w:fldCharType="end"/>
      </w:r>
      <w:r w:rsidRPr="00574E01">
        <w:rPr>
          <w:rFonts w:ascii="Arial" w:hAnsi="Arial" w:cs="Arial"/>
        </w:rPr>
        <w:t xml:space="preserve"> - Revenue from Status Quo model</w:t>
      </w:r>
      <w:bookmarkEnd w:id="15"/>
    </w:p>
    <w:p w14:paraId="0B53E8DB" w14:textId="77777777" w:rsidR="00574E01" w:rsidRPr="00574E01" w:rsidRDefault="00574E01" w:rsidP="00574E01">
      <w:pPr>
        <w:rPr>
          <w:rFonts w:ascii="Arial" w:hAnsi="Arial" w:cs="Arial"/>
        </w:rPr>
      </w:pPr>
    </w:p>
    <w:p w14:paraId="3F1B9A03" w14:textId="5CEC346A" w:rsidR="00E66CFF" w:rsidRPr="00574E01" w:rsidRDefault="00DA3264" w:rsidP="008F0D2A">
      <w:pPr>
        <w:spacing w:after="0" w:line="480" w:lineRule="auto"/>
        <w:rPr>
          <w:rFonts w:ascii="Arial" w:hAnsi="Arial" w:cs="Arial"/>
          <w:sz w:val="24"/>
          <w:szCs w:val="24"/>
        </w:rPr>
      </w:pPr>
      <w:r w:rsidRPr="00574E01">
        <w:rPr>
          <w:rFonts w:ascii="Arial" w:hAnsi="Arial" w:cs="Arial"/>
          <w:sz w:val="24"/>
          <w:szCs w:val="24"/>
        </w:rPr>
        <w:lastRenderedPageBreak/>
        <w:t xml:space="preserve">Also, a primary concern is the number of groups that have balked at the proposition of waiting too long for a table. Here we see that approximately 5 groups balked at the waiting queue. Although, an average waiting </w:t>
      </w:r>
      <w:r w:rsidR="00276F2C" w:rsidRPr="00574E01">
        <w:rPr>
          <w:rFonts w:ascii="Arial" w:hAnsi="Arial" w:cs="Arial"/>
          <w:sz w:val="24"/>
          <w:szCs w:val="24"/>
        </w:rPr>
        <w:t xml:space="preserve">time of 10 minutes is not long to wait but we assume that the sight of such a long queue is sufficient for people to not enter the queue. </w:t>
      </w:r>
    </w:p>
    <w:p w14:paraId="4C10F972" w14:textId="77777777" w:rsidR="00226690" w:rsidRPr="00574E01" w:rsidRDefault="00DA3264" w:rsidP="008F0D2A">
      <w:pPr>
        <w:keepNext/>
        <w:spacing w:after="0" w:line="240" w:lineRule="auto"/>
        <w:rPr>
          <w:rFonts w:ascii="Arial" w:hAnsi="Arial" w:cs="Arial"/>
        </w:rPr>
      </w:pPr>
      <w:r w:rsidRPr="00574E01">
        <w:rPr>
          <w:rFonts w:ascii="Arial" w:hAnsi="Arial" w:cs="Arial"/>
          <w:noProof/>
        </w:rPr>
        <w:drawing>
          <wp:inline distT="0" distB="0" distL="0" distR="0" wp14:anchorId="182FEF9C" wp14:editId="75F4AEEC">
            <wp:extent cx="5943600" cy="1026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6160"/>
                    </a:xfrm>
                    <a:prstGeom prst="rect">
                      <a:avLst/>
                    </a:prstGeom>
                  </pic:spPr>
                </pic:pic>
              </a:graphicData>
            </a:graphic>
          </wp:inline>
        </w:drawing>
      </w:r>
    </w:p>
    <w:p w14:paraId="3F171441" w14:textId="0F69EC3A" w:rsidR="00907B15" w:rsidRDefault="00226690" w:rsidP="007F4D33">
      <w:pPr>
        <w:pStyle w:val="Caption"/>
        <w:spacing w:after="0"/>
        <w:rPr>
          <w:rFonts w:ascii="Arial" w:hAnsi="Arial" w:cs="Arial"/>
        </w:rPr>
      </w:pPr>
      <w:bookmarkStart w:id="16" w:name="_Toc499928442"/>
      <w:r w:rsidRPr="00574E01">
        <w:rPr>
          <w:rFonts w:ascii="Arial" w:hAnsi="Arial" w:cs="Arial"/>
        </w:rPr>
        <w:t xml:space="preserve">Figure </w:t>
      </w:r>
      <w:r w:rsidRPr="00574E01">
        <w:rPr>
          <w:rFonts w:ascii="Arial" w:hAnsi="Arial" w:cs="Arial"/>
        </w:rPr>
        <w:fldChar w:fldCharType="begin"/>
      </w:r>
      <w:r w:rsidRPr="00574E01">
        <w:rPr>
          <w:rFonts w:ascii="Arial" w:hAnsi="Arial" w:cs="Arial"/>
        </w:rPr>
        <w:instrText xml:space="preserve"> SEQ Figure \* ARABIC </w:instrText>
      </w:r>
      <w:r w:rsidRPr="00574E01">
        <w:rPr>
          <w:rFonts w:ascii="Arial" w:hAnsi="Arial" w:cs="Arial"/>
        </w:rPr>
        <w:fldChar w:fldCharType="separate"/>
      </w:r>
      <w:r w:rsidR="00541712">
        <w:rPr>
          <w:rFonts w:ascii="Arial" w:hAnsi="Arial" w:cs="Arial"/>
          <w:noProof/>
        </w:rPr>
        <w:t>9</w:t>
      </w:r>
      <w:r w:rsidRPr="00574E01">
        <w:rPr>
          <w:rFonts w:ascii="Arial" w:hAnsi="Arial" w:cs="Arial"/>
        </w:rPr>
        <w:fldChar w:fldCharType="end"/>
      </w:r>
      <w:r w:rsidRPr="00574E01">
        <w:rPr>
          <w:rFonts w:ascii="Arial" w:hAnsi="Arial" w:cs="Arial"/>
        </w:rPr>
        <w:t>- Status Quo Balk Counts</w:t>
      </w:r>
      <w:bookmarkEnd w:id="16"/>
    </w:p>
    <w:p w14:paraId="6D747AA2" w14:textId="7787EB5E" w:rsidR="007F4D33" w:rsidRDefault="007F4D33" w:rsidP="007F4D33"/>
    <w:p w14:paraId="7489B1B9" w14:textId="3F12A935" w:rsidR="00157AD8" w:rsidRDefault="007F4D33" w:rsidP="00EB6363">
      <w:pPr>
        <w:spacing w:line="480" w:lineRule="auto"/>
        <w:rPr>
          <w:rFonts w:ascii="Arial" w:hAnsi="Arial" w:cs="Arial"/>
          <w:sz w:val="24"/>
          <w:szCs w:val="24"/>
        </w:rPr>
      </w:pPr>
      <w:r w:rsidRPr="007F4D33">
        <w:rPr>
          <w:rFonts w:ascii="Arial" w:hAnsi="Arial" w:cs="Arial"/>
          <w:sz w:val="24"/>
          <w:szCs w:val="24"/>
        </w:rPr>
        <w:t xml:space="preserve">For </w:t>
      </w:r>
      <w:r>
        <w:rPr>
          <w:rFonts w:ascii="Arial" w:hAnsi="Arial" w:cs="Arial"/>
          <w:sz w:val="24"/>
          <w:szCs w:val="24"/>
        </w:rPr>
        <w:t xml:space="preserve">the intervention model, we will adjust the uniform distribution of the revenue per group and instead of groups balking we will need to account for cancellations. </w:t>
      </w:r>
      <w:r w:rsidR="00E90B98">
        <w:rPr>
          <w:rFonts w:ascii="Arial" w:hAnsi="Arial" w:cs="Arial"/>
          <w:sz w:val="24"/>
          <w:szCs w:val="24"/>
        </w:rPr>
        <w:t>The probability of a cancellation is</w:t>
      </w:r>
      <w:r w:rsidR="00157AD8">
        <w:rPr>
          <w:rFonts w:ascii="Arial" w:hAnsi="Arial" w:cs="Arial"/>
          <w:sz w:val="24"/>
          <w:szCs w:val="24"/>
        </w:rPr>
        <w:t xml:space="preserve"> between 9.07% and 12.95%</w:t>
      </w:r>
      <w:r w:rsidR="00157AD8">
        <w:rPr>
          <w:rStyle w:val="FootnoteReference"/>
          <w:rFonts w:ascii="Arial" w:hAnsi="Arial" w:cs="Arial"/>
          <w:sz w:val="24"/>
          <w:szCs w:val="24"/>
        </w:rPr>
        <w:footnoteReference w:id="9"/>
      </w:r>
      <w:r w:rsidR="00157AD8">
        <w:rPr>
          <w:rFonts w:ascii="Arial" w:hAnsi="Arial" w:cs="Arial"/>
          <w:sz w:val="24"/>
          <w:szCs w:val="24"/>
        </w:rPr>
        <w:t xml:space="preserve"> which we set as a process in Simio and tally the cancellations. </w:t>
      </w:r>
    </w:p>
    <w:p w14:paraId="6980E1CB" w14:textId="77777777" w:rsidR="00EB6363" w:rsidRDefault="00157AD8" w:rsidP="00EB6363">
      <w:pPr>
        <w:keepNext/>
      </w:pPr>
      <w:r>
        <w:rPr>
          <w:noProof/>
        </w:rPr>
        <w:drawing>
          <wp:inline distT="0" distB="0" distL="0" distR="0" wp14:anchorId="19541AB3" wp14:editId="1A1B4035">
            <wp:extent cx="5943600" cy="1169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69035"/>
                    </a:xfrm>
                    <a:prstGeom prst="rect">
                      <a:avLst/>
                    </a:prstGeom>
                  </pic:spPr>
                </pic:pic>
              </a:graphicData>
            </a:graphic>
          </wp:inline>
        </w:drawing>
      </w:r>
    </w:p>
    <w:p w14:paraId="30028859" w14:textId="4041B6DA" w:rsidR="00157AD8" w:rsidRDefault="00EB6363" w:rsidP="00EB6363">
      <w:pPr>
        <w:pStyle w:val="Caption"/>
      </w:pPr>
      <w:bookmarkStart w:id="17" w:name="_Toc499928443"/>
      <w:r>
        <w:t xml:space="preserve">Figure </w:t>
      </w:r>
      <w:r w:rsidR="00D72E24">
        <w:fldChar w:fldCharType="begin"/>
      </w:r>
      <w:r w:rsidR="00D72E24">
        <w:instrText xml:space="preserve"> SEQ Figure \* ARABIC </w:instrText>
      </w:r>
      <w:r w:rsidR="00D72E24">
        <w:fldChar w:fldCharType="separate"/>
      </w:r>
      <w:r w:rsidR="00541712">
        <w:rPr>
          <w:noProof/>
        </w:rPr>
        <w:t>10</w:t>
      </w:r>
      <w:r w:rsidR="00D72E24">
        <w:rPr>
          <w:noProof/>
        </w:rPr>
        <w:fldChar w:fldCharType="end"/>
      </w:r>
      <w:r>
        <w:t xml:space="preserve"> - Cancellation Process</w:t>
      </w:r>
      <w:bookmarkEnd w:id="17"/>
    </w:p>
    <w:p w14:paraId="16BF13D7" w14:textId="6116BE48" w:rsidR="00EB6363" w:rsidRPr="00EB6363" w:rsidRDefault="00EB6363" w:rsidP="0006760E">
      <w:pPr>
        <w:spacing w:line="480" w:lineRule="auto"/>
        <w:rPr>
          <w:rFonts w:ascii="Arial" w:hAnsi="Arial" w:cs="Arial"/>
          <w:sz w:val="24"/>
          <w:szCs w:val="24"/>
        </w:rPr>
      </w:pPr>
      <w:r w:rsidRPr="00EB6363">
        <w:rPr>
          <w:rFonts w:ascii="Arial" w:hAnsi="Arial" w:cs="Arial"/>
          <w:sz w:val="24"/>
          <w:szCs w:val="24"/>
        </w:rPr>
        <w:t xml:space="preserve">We further set the </w:t>
      </w:r>
      <w:r>
        <w:rPr>
          <w:rFonts w:ascii="Arial" w:hAnsi="Arial" w:cs="Arial"/>
          <w:sz w:val="24"/>
          <w:szCs w:val="24"/>
        </w:rPr>
        <w:t xml:space="preserve">output buffer capacity to 0 as we assume that all customer arriving </w:t>
      </w:r>
      <w:r w:rsidR="0006760E">
        <w:rPr>
          <w:rFonts w:ascii="Arial" w:hAnsi="Arial" w:cs="Arial"/>
          <w:sz w:val="24"/>
          <w:szCs w:val="24"/>
        </w:rPr>
        <w:t xml:space="preserve">will be seated as they arrive, and the add-on process is set for created entities. The per guest revenue is also adjusted for a uniform distribution between </w:t>
      </w:r>
      <w:bookmarkStart w:id="18" w:name="_Hlk499475822"/>
      <w:r w:rsidR="0006760E" w:rsidRPr="00574E01">
        <w:rPr>
          <w:rFonts w:ascii="Arial" w:hAnsi="Arial" w:cs="Arial"/>
          <w:sz w:val="24"/>
          <w:szCs w:val="24"/>
        </w:rPr>
        <w:t>$47 and $79</w:t>
      </w:r>
      <w:r w:rsidR="0006760E">
        <w:rPr>
          <w:rFonts w:ascii="Arial" w:hAnsi="Arial" w:cs="Arial"/>
          <w:sz w:val="24"/>
          <w:szCs w:val="24"/>
        </w:rPr>
        <w:t xml:space="preserve">. </w:t>
      </w:r>
      <w:bookmarkEnd w:id="18"/>
    </w:p>
    <w:p w14:paraId="3F3CEAD9" w14:textId="77777777" w:rsidR="00A814DC" w:rsidRDefault="00EB6363" w:rsidP="00A814DC">
      <w:pPr>
        <w:keepNext/>
      </w:pPr>
      <w:r>
        <w:rPr>
          <w:noProof/>
        </w:rPr>
        <w:lastRenderedPageBreak/>
        <w:drawing>
          <wp:inline distT="0" distB="0" distL="0" distR="0" wp14:anchorId="2C64FECF" wp14:editId="5CDEA42D">
            <wp:extent cx="5495925" cy="232167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785" cy="2326686"/>
                    </a:xfrm>
                    <a:prstGeom prst="rect">
                      <a:avLst/>
                    </a:prstGeom>
                  </pic:spPr>
                </pic:pic>
              </a:graphicData>
            </a:graphic>
          </wp:inline>
        </w:drawing>
      </w:r>
    </w:p>
    <w:p w14:paraId="62A754A6" w14:textId="04AF18D8" w:rsidR="00EB6363" w:rsidRDefault="00A814DC" w:rsidP="00A814DC">
      <w:pPr>
        <w:pStyle w:val="Caption"/>
      </w:pPr>
      <w:bookmarkStart w:id="19" w:name="_Toc499928444"/>
      <w:r>
        <w:t xml:space="preserve">Figure </w:t>
      </w:r>
      <w:r w:rsidR="00D72E24">
        <w:fldChar w:fldCharType="begin"/>
      </w:r>
      <w:r w:rsidR="00D72E24">
        <w:instrText xml:space="preserve"> SEQ Figure \* ARABIC </w:instrText>
      </w:r>
      <w:r w:rsidR="00D72E24">
        <w:fldChar w:fldCharType="separate"/>
      </w:r>
      <w:r w:rsidR="00541712">
        <w:rPr>
          <w:noProof/>
        </w:rPr>
        <w:t>11</w:t>
      </w:r>
      <w:r w:rsidR="00D72E24">
        <w:rPr>
          <w:noProof/>
        </w:rPr>
        <w:fldChar w:fldCharType="end"/>
      </w:r>
      <w:r>
        <w:t xml:space="preserve"> - Cancellation Setup in Intervention Model</w:t>
      </w:r>
      <w:bookmarkEnd w:id="19"/>
    </w:p>
    <w:p w14:paraId="25D0CE66" w14:textId="568AE017" w:rsidR="00A814DC" w:rsidRDefault="00A814DC" w:rsidP="00EB6363"/>
    <w:p w14:paraId="28C3C5AC" w14:textId="2B601831" w:rsidR="00A814DC" w:rsidRPr="00CB77C1" w:rsidRDefault="00A814DC" w:rsidP="00CB77C1">
      <w:pPr>
        <w:spacing w:line="480" w:lineRule="auto"/>
        <w:rPr>
          <w:rFonts w:ascii="Arial" w:hAnsi="Arial" w:cs="Arial"/>
          <w:sz w:val="24"/>
          <w:szCs w:val="24"/>
        </w:rPr>
      </w:pPr>
      <w:r w:rsidRPr="00CB77C1">
        <w:rPr>
          <w:rFonts w:ascii="Arial" w:hAnsi="Arial" w:cs="Arial"/>
          <w:sz w:val="24"/>
          <w:szCs w:val="24"/>
        </w:rPr>
        <w:t>Since we assume that without cancellations we would be at 100% capacity we need to verify the effects of the cancellation rates on our utilization percentage. It is consistent with</w:t>
      </w:r>
      <w:r w:rsidR="00CB77C1" w:rsidRPr="00CB77C1">
        <w:rPr>
          <w:rFonts w:ascii="Arial" w:hAnsi="Arial" w:cs="Arial"/>
          <w:sz w:val="24"/>
          <w:szCs w:val="24"/>
        </w:rPr>
        <w:t xml:space="preserve"> our expectations of cancellations. </w:t>
      </w:r>
    </w:p>
    <w:p w14:paraId="5A3052FF" w14:textId="534E88D8" w:rsidR="00A814DC" w:rsidRDefault="00A814DC" w:rsidP="00EB6363">
      <w:r>
        <w:rPr>
          <w:noProof/>
        </w:rPr>
        <w:drawing>
          <wp:inline distT="0" distB="0" distL="0" distR="0" wp14:anchorId="4EEAC10E" wp14:editId="66E87291">
            <wp:extent cx="5943600" cy="955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55675"/>
                    </a:xfrm>
                    <a:prstGeom prst="rect">
                      <a:avLst/>
                    </a:prstGeom>
                  </pic:spPr>
                </pic:pic>
              </a:graphicData>
            </a:graphic>
          </wp:inline>
        </w:drawing>
      </w:r>
    </w:p>
    <w:p w14:paraId="06E49B5E" w14:textId="121948D0" w:rsidR="00CB77C1" w:rsidRPr="00CB77C1" w:rsidRDefault="00CB77C1" w:rsidP="00CB77C1">
      <w:pPr>
        <w:spacing w:line="480" w:lineRule="auto"/>
        <w:rPr>
          <w:rFonts w:ascii="Arial" w:hAnsi="Arial" w:cs="Arial"/>
          <w:sz w:val="24"/>
          <w:szCs w:val="24"/>
        </w:rPr>
      </w:pPr>
      <w:r w:rsidRPr="00CB77C1">
        <w:rPr>
          <w:rFonts w:ascii="Arial" w:hAnsi="Arial" w:cs="Arial"/>
          <w:sz w:val="24"/>
          <w:szCs w:val="24"/>
        </w:rPr>
        <w:t xml:space="preserve">We resume our experiment for the intervention model with the same number of repeats </w:t>
      </w:r>
      <w:r w:rsidR="00F73831">
        <w:rPr>
          <w:rFonts w:ascii="Arial" w:hAnsi="Arial" w:cs="Arial"/>
          <w:sz w:val="24"/>
          <w:szCs w:val="24"/>
        </w:rPr>
        <w:t xml:space="preserve">of 20 simulations for an </w:t>
      </w:r>
      <w:r w:rsidRPr="00CB77C1">
        <w:rPr>
          <w:rFonts w:ascii="Arial" w:hAnsi="Arial" w:cs="Arial"/>
          <w:sz w:val="24"/>
          <w:szCs w:val="24"/>
        </w:rPr>
        <w:t xml:space="preserve">average month. </w:t>
      </w:r>
    </w:p>
    <w:p w14:paraId="28247653" w14:textId="25004920" w:rsidR="00A77D6F" w:rsidRDefault="00A77D6F" w:rsidP="008F0D2A">
      <w:pPr>
        <w:pStyle w:val="Heading1"/>
        <w:spacing w:line="480" w:lineRule="auto"/>
        <w:rPr>
          <w:rFonts w:ascii="Arial" w:hAnsi="Arial" w:cs="Arial"/>
          <w:sz w:val="24"/>
          <w:szCs w:val="24"/>
        </w:rPr>
      </w:pPr>
      <w:bookmarkStart w:id="20" w:name="_Toc499479430"/>
      <w:r w:rsidRPr="00574E01">
        <w:rPr>
          <w:rFonts w:ascii="Arial" w:hAnsi="Arial" w:cs="Arial"/>
          <w:sz w:val="24"/>
          <w:szCs w:val="24"/>
        </w:rPr>
        <w:t xml:space="preserve">Comparison of </w:t>
      </w:r>
      <w:r w:rsidR="00E518F7" w:rsidRPr="00574E01">
        <w:rPr>
          <w:rFonts w:ascii="Arial" w:hAnsi="Arial" w:cs="Arial"/>
          <w:sz w:val="24"/>
          <w:szCs w:val="24"/>
        </w:rPr>
        <w:t>R</w:t>
      </w:r>
      <w:r w:rsidRPr="00574E01">
        <w:rPr>
          <w:rFonts w:ascii="Arial" w:hAnsi="Arial" w:cs="Arial"/>
          <w:sz w:val="24"/>
          <w:szCs w:val="24"/>
        </w:rPr>
        <w:t xml:space="preserve">esults via </w:t>
      </w:r>
      <w:r w:rsidR="00E518F7" w:rsidRPr="00574E01">
        <w:rPr>
          <w:rFonts w:ascii="Arial" w:hAnsi="Arial" w:cs="Arial"/>
          <w:sz w:val="24"/>
          <w:szCs w:val="24"/>
        </w:rPr>
        <w:t>S</w:t>
      </w:r>
      <w:r w:rsidRPr="00574E01">
        <w:rPr>
          <w:rFonts w:ascii="Arial" w:hAnsi="Arial" w:cs="Arial"/>
          <w:sz w:val="24"/>
          <w:szCs w:val="24"/>
        </w:rPr>
        <w:t xml:space="preserve">tatistical </w:t>
      </w:r>
      <w:r w:rsidR="00E518F7" w:rsidRPr="00574E01">
        <w:rPr>
          <w:rFonts w:ascii="Arial" w:hAnsi="Arial" w:cs="Arial"/>
          <w:sz w:val="24"/>
          <w:szCs w:val="24"/>
        </w:rPr>
        <w:t>M</w:t>
      </w:r>
      <w:r w:rsidRPr="00574E01">
        <w:rPr>
          <w:rFonts w:ascii="Arial" w:hAnsi="Arial" w:cs="Arial"/>
          <w:sz w:val="24"/>
          <w:szCs w:val="24"/>
        </w:rPr>
        <w:t>ethods</w:t>
      </w:r>
      <w:bookmarkEnd w:id="20"/>
    </w:p>
    <w:p w14:paraId="170214AA" w14:textId="7607DC04" w:rsidR="00F73831" w:rsidRPr="00E06866" w:rsidRDefault="00D14FCE" w:rsidP="00E06866">
      <w:pPr>
        <w:spacing w:line="480" w:lineRule="auto"/>
        <w:rPr>
          <w:rFonts w:ascii="Arial" w:hAnsi="Arial" w:cs="Arial"/>
          <w:sz w:val="24"/>
          <w:szCs w:val="24"/>
        </w:rPr>
      </w:pPr>
      <w:r w:rsidRPr="00E06866">
        <w:rPr>
          <w:rFonts w:ascii="Arial" w:hAnsi="Arial" w:cs="Arial"/>
          <w:sz w:val="24"/>
          <w:szCs w:val="24"/>
        </w:rPr>
        <w:t xml:space="preserve">The results of the status quo model </w:t>
      </w:r>
      <w:r w:rsidR="005D26E9" w:rsidRPr="00E06866">
        <w:rPr>
          <w:rFonts w:ascii="Arial" w:hAnsi="Arial" w:cs="Arial"/>
          <w:sz w:val="24"/>
          <w:szCs w:val="24"/>
        </w:rPr>
        <w:t>show an average revenue of $16,273</w:t>
      </w:r>
      <w:r w:rsidR="00E06866" w:rsidRPr="00E06866">
        <w:rPr>
          <w:rFonts w:ascii="Arial" w:hAnsi="Arial" w:cs="Arial"/>
          <w:sz w:val="24"/>
          <w:szCs w:val="24"/>
        </w:rPr>
        <w:t>, with an average waiting time of 10.53 minutes, and an average of 5.3 groups balking at the length of the queue.</w:t>
      </w:r>
    </w:p>
    <w:p w14:paraId="5B3279AF" w14:textId="77777777" w:rsidR="00E06866" w:rsidRDefault="005D26E9" w:rsidP="00E06866">
      <w:pPr>
        <w:keepNext/>
        <w:spacing w:line="480" w:lineRule="auto"/>
      </w:pPr>
      <w:r w:rsidRPr="00E06866">
        <w:rPr>
          <w:rFonts w:ascii="Arial" w:hAnsi="Arial" w:cs="Arial"/>
          <w:noProof/>
          <w:sz w:val="24"/>
          <w:szCs w:val="24"/>
        </w:rPr>
        <w:lastRenderedPageBreak/>
        <w:drawing>
          <wp:inline distT="0" distB="0" distL="0" distR="0" wp14:anchorId="6717CE9E" wp14:editId="0252D22A">
            <wp:extent cx="5943600" cy="1026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6160"/>
                    </a:xfrm>
                    <a:prstGeom prst="rect">
                      <a:avLst/>
                    </a:prstGeom>
                  </pic:spPr>
                </pic:pic>
              </a:graphicData>
            </a:graphic>
          </wp:inline>
        </w:drawing>
      </w:r>
    </w:p>
    <w:p w14:paraId="05E1EFBA" w14:textId="591D3AE9" w:rsidR="00D14FCE" w:rsidRDefault="00E06866" w:rsidP="00E06866">
      <w:pPr>
        <w:pStyle w:val="Caption"/>
      </w:pPr>
      <w:bookmarkStart w:id="21" w:name="_Toc499928445"/>
      <w:r>
        <w:t xml:space="preserve">Figure </w:t>
      </w:r>
      <w:r w:rsidR="00D72E24">
        <w:fldChar w:fldCharType="begin"/>
      </w:r>
      <w:r w:rsidR="00D72E24">
        <w:instrText xml:space="preserve"> SEQ Figure \* ARABIC </w:instrText>
      </w:r>
      <w:r w:rsidR="00D72E24">
        <w:fldChar w:fldCharType="separate"/>
      </w:r>
      <w:r w:rsidR="00541712">
        <w:rPr>
          <w:noProof/>
        </w:rPr>
        <w:t>12</w:t>
      </w:r>
      <w:r w:rsidR="00D72E24">
        <w:rPr>
          <w:noProof/>
        </w:rPr>
        <w:fldChar w:fldCharType="end"/>
      </w:r>
      <w:r>
        <w:t>- Status Quo Final Results of Simulation</w:t>
      </w:r>
      <w:bookmarkEnd w:id="21"/>
    </w:p>
    <w:p w14:paraId="2AD7EE5E" w14:textId="6CFE03FD" w:rsidR="00E06866" w:rsidRPr="00E06866" w:rsidRDefault="00E06866" w:rsidP="00E06866">
      <w:pPr>
        <w:rPr>
          <w:rFonts w:ascii="Arial" w:hAnsi="Arial" w:cs="Arial"/>
          <w:sz w:val="24"/>
          <w:szCs w:val="24"/>
        </w:rPr>
      </w:pPr>
      <w:r w:rsidRPr="00E06866">
        <w:rPr>
          <w:rFonts w:ascii="Arial" w:hAnsi="Arial" w:cs="Arial"/>
          <w:sz w:val="24"/>
          <w:szCs w:val="24"/>
        </w:rPr>
        <w:t>The revenue</w:t>
      </w:r>
      <w:r>
        <w:rPr>
          <w:rFonts w:ascii="Arial" w:hAnsi="Arial" w:cs="Arial"/>
          <w:sz w:val="24"/>
          <w:szCs w:val="24"/>
        </w:rPr>
        <w:t xml:space="preserve"> </w:t>
      </w:r>
      <w:r w:rsidRPr="00E06866">
        <w:rPr>
          <w:rFonts w:ascii="Arial" w:hAnsi="Arial" w:cs="Arial"/>
          <w:sz w:val="24"/>
          <w:szCs w:val="24"/>
        </w:rPr>
        <w:t xml:space="preserve">distribution for the </w:t>
      </w:r>
      <w:r>
        <w:rPr>
          <w:rFonts w:ascii="Arial" w:hAnsi="Arial" w:cs="Arial"/>
          <w:sz w:val="24"/>
          <w:szCs w:val="24"/>
        </w:rPr>
        <w:t>status quo</w:t>
      </w:r>
      <w:r w:rsidRPr="00E06866">
        <w:rPr>
          <w:rFonts w:ascii="Arial" w:hAnsi="Arial" w:cs="Arial"/>
          <w:sz w:val="24"/>
          <w:szCs w:val="24"/>
        </w:rPr>
        <w:t xml:space="preserve"> model is </w:t>
      </w:r>
      <w:r>
        <w:rPr>
          <w:rFonts w:ascii="Arial" w:hAnsi="Arial" w:cs="Arial"/>
          <w:sz w:val="24"/>
          <w:szCs w:val="24"/>
        </w:rPr>
        <w:t>provided in</w:t>
      </w:r>
      <w:r w:rsidRPr="00E06866">
        <w:rPr>
          <w:rFonts w:ascii="Arial" w:hAnsi="Arial" w:cs="Arial"/>
          <w:sz w:val="24"/>
          <w:szCs w:val="24"/>
        </w:rPr>
        <w:t xml:space="preserve"> the </w:t>
      </w:r>
      <w:r>
        <w:rPr>
          <w:rFonts w:ascii="Arial" w:hAnsi="Arial" w:cs="Arial"/>
          <w:sz w:val="24"/>
          <w:szCs w:val="24"/>
        </w:rPr>
        <w:t>following</w:t>
      </w:r>
      <w:r w:rsidRPr="00E06866">
        <w:rPr>
          <w:rFonts w:ascii="Arial" w:hAnsi="Arial" w:cs="Arial"/>
          <w:sz w:val="24"/>
          <w:szCs w:val="24"/>
        </w:rPr>
        <w:t xml:space="preserve"> figure</w:t>
      </w:r>
      <w:r>
        <w:rPr>
          <w:rFonts w:ascii="Arial" w:hAnsi="Arial" w:cs="Arial"/>
          <w:sz w:val="24"/>
          <w:szCs w:val="24"/>
        </w:rPr>
        <w:t>.</w:t>
      </w:r>
    </w:p>
    <w:p w14:paraId="01E75CD3" w14:textId="77777777" w:rsidR="00E06866" w:rsidRDefault="00E06866" w:rsidP="00E06866">
      <w:pPr>
        <w:keepNext/>
      </w:pPr>
      <w:r w:rsidRPr="00574E01">
        <w:rPr>
          <w:rFonts w:ascii="Arial" w:hAnsi="Arial" w:cs="Arial"/>
          <w:noProof/>
        </w:rPr>
        <w:drawing>
          <wp:inline distT="0" distB="0" distL="0" distR="0" wp14:anchorId="1AF033F4" wp14:editId="0C05CB0C">
            <wp:extent cx="4825731" cy="2295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2635" cy="2322593"/>
                    </a:xfrm>
                    <a:prstGeom prst="rect">
                      <a:avLst/>
                    </a:prstGeom>
                  </pic:spPr>
                </pic:pic>
              </a:graphicData>
            </a:graphic>
          </wp:inline>
        </w:drawing>
      </w:r>
    </w:p>
    <w:p w14:paraId="10E8951C" w14:textId="63A4AE1A" w:rsidR="00E06866" w:rsidRDefault="00E06866" w:rsidP="00E06866">
      <w:pPr>
        <w:pStyle w:val="Caption"/>
      </w:pPr>
      <w:bookmarkStart w:id="22" w:name="_Toc499928446"/>
      <w:r>
        <w:t xml:space="preserve">Figure </w:t>
      </w:r>
      <w:r w:rsidR="00D72E24">
        <w:fldChar w:fldCharType="begin"/>
      </w:r>
      <w:r w:rsidR="00D72E24">
        <w:instrText xml:space="preserve"> SEQ Figure \* ARAB</w:instrText>
      </w:r>
      <w:r w:rsidR="00D72E24">
        <w:instrText xml:space="preserve">IC </w:instrText>
      </w:r>
      <w:r w:rsidR="00D72E24">
        <w:fldChar w:fldCharType="separate"/>
      </w:r>
      <w:r w:rsidR="00541712">
        <w:rPr>
          <w:noProof/>
        </w:rPr>
        <w:t>13</w:t>
      </w:r>
      <w:r w:rsidR="00D72E24">
        <w:rPr>
          <w:noProof/>
        </w:rPr>
        <w:fldChar w:fldCharType="end"/>
      </w:r>
      <w:r>
        <w:t>- Average Revenue Distribution of Status Quo Model</w:t>
      </w:r>
      <w:bookmarkEnd w:id="22"/>
    </w:p>
    <w:p w14:paraId="08FC7121" w14:textId="77777777" w:rsidR="00E06866" w:rsidRPr="00E06866" w:rsidRDefault="00E06866" w:rsidP="00E06866"/>
    <w:p w14:paraId="561A148F" w14:textId="2E776F28" w:rsidR="00D14FCE" w:rsidRPr="00E06866" w:rsidRDefault="00D14FCE" w:rsidP="00E06866">
      <w:pPr>
        <w:spacing w:line="480" w:lineRule="auto"/>
        <w:rPr>
          <w:rFonts w:ascii="Arial" w:hAnsi="Arial" w:cs="Arial"/>
          <w:sz w:val="24"/>
          <w:szCs w:val="24"/>
        </w:rPr>
      </w:pPr>
      <w:r w:rsidRPr="00E06866">
        <w:rPr>
          <w:rFonts w:ascii="Arial" w:hAnsi="Arial" w:cs="Arial"/>
          <w:sz w:val="24"/>
          <w:szCs w:val="24"/>
        </w:rPr>
        <w:t>The results of the intervention model</w:t>
      </w:r>
      <w:r w:rsidR="005D26E9" w:rsidRPr="00E06866">
        <w:rPr>
          <w:rFonts w:ascii="Arial" w:hAnsi="Arial" w:cs="Arial"/>
          <w:sz w:val="24"/>
          <w:szCs w:val="24"/>
        </w:rPr>
        <w:t xml:space="preserve"> show an average revenue </w:t>
      </w:r>
      <w:r w:rsidR="00E06866" w:rsidRPr="00E06866">
        <w:rPr>
          <w:rFonts w:ascii="Arial" w:hAnsi="Arial" w:cs="Arial"/>
          <w:sz w:val="24"/>
          <w:szCs w:val="24"/>
        </w:rPr>
        <w:t xml:space="preserve">of $17,481, with 0 minutes of waiting time (intentional), and an average of 12 groups cancelling their reservation. </w:t>
      </w:r>
    </w:p>
    <w:p w14:paraId="7CF589A4" w14:textId="77777777" w:rsidR="00E06866" w:rsidRDefault="00D14FCE" w:rsidP="00E06866">
      <w:pPr>
        <w:keepNext/>
      </w:pPr>
      <w:r>
        <w:rPr>
          <w:noProof/>
        </w:rPr>
        <w:drawing>
          <wp:inline distT="0" distB="0" distL="0" distR="0" wp14:anchorId="629933A0" wp14:editId="5F6DD93A">
            <wp:extent cx="5943600" cy="774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74065"/>
                    </a:xfrm>
                    <a:prstGeom prst="rect">
                      <a:avLst/>
                    </a:prstGeom>
                  </pic:spPr>
                </pic:pic>
              </a:graphicData>
            </a:graphic>
          </wp:inline>
        </w:drawing>
      </w:r>
    </w:p>
    <w:p w14:paraId="3AD5CE0E" w14:textId="36EEE196" w:rsidR="00D14FCE" w:rsidRDefault="00E06866" w:rsidP="00E06866">
      <w:pPr>
        <w:pStyle w:val="Caption"/>
      </w:pPr>
      <w:bookmarkStart w:id="23" w:name="_Toc499928447"/>
      <w:r>
        <w:t xml:space="preserve">Figure </w:t>
      </w:r>
      <w:r w:rsidR="00D72E24">
        <w:fldChar w:fldCharType="begin"/>
      </w:r>
      <w:r w:rsidR="00D72E24">
        <w:instrText xml:space="preserve"> SEQ Figure \* ARABIC </w:instrText>
      </w:r>
      <w:r w:rsidR="00D72E24">
        <w:fldChar w:fldCharType="separate"/>
      </w:r>
      <w:r w:rsidR="00541712">
        <w:rPr>
          <w:noProof/>
        </w:rPr>
        <w:t>14</w:t>
      </w:r>
      <w:r w:rsidR="00D72E24">
        <w:rPr>
          <w:noProof/>
        </w:rPr>
        <w:fldChar w:fldCharType="end"/>
      </w:r>
      <w:r>
        <w:t xml:space="preserve"> - Intervention Model Final Results</w:t>
      </w:r>
      <w:bookmarkEnd w:id="23"/>
    </w:p>
    <w:p w14:paraId="1336FF18" w14:textId="4DD8A14C" w:rsidR="00E06866" w:rsidRDefault="00E06866" w:rsidP="00E06866">
      <w:pPr>
        <w:rPr>
          <w:rFonts w:ascii="Arial" w:hAnsi="Arial" w:cs="Arial"/>
          <w:sz w:val="24"/>
          <w:szCs w:val="24"/>
        </w:rPr>
      </w:pPr>
      <w:r w:rsidRPr="00E06866">
        <w:rPr>
          <w:rFonts w:ascii="Arial" w:hAnsi="Arial" w:cs="Arial"/>
          <w:sz w:val="24"/>
          <w:szCs w:val="24"/>
        </w:rPr>
        <w:t>The revenue</w:t>
      </w:r>
      <w:r>
        <w:rPr>
          <w:rFonts w:ascii="Arial" w:hAnsi="Arial" w:cs="Arial"/>
          <w:sz w:val="24"/>
          <w:szCs w:val="24"/>
        </w:rPr>
        <w:t xml:space="preserve"> </w:t>
      </w:r>
      <w:r w:rsidRPr="00E06866">
        <w:rPr>
          <w:rFonts w:ascii="Arial" w:hAnsi="Arial" w:cs="Arial"/>
          <w:sz w:val="24"/>
          <w:szCs w:val="24"/>
        </w:rPr>
        <w:t xml:space="preserve">distribution for the </w:t>
      </w:r>
      <w:r>
        <w:rPr>
          <w:rFonts w:ascii="Arial" w:hAnsi="Arial" w:cs="Arial"/>
          <w:sz w:val="24"/>
          <w:szCs w:val="24"/>
        </w:rPr>
        <w:t>intervention</w:t>
      </w:r>
      <w:r w:rsidRPr="00E06866">
        <w:rPr>
          <w:rFonts w:ascii="Arial" w:hAnsi="Arial" w:cs="Arial"/>
          <w:sz w:val="24"/>
          <w:szCs w:val="24"/>
        </w:rPr>
        <w:t xml:space="preserve"> model is </w:t>
      </w:r>
      <w:r>
        <w:rPr>
          <w:rFonts w:ascii="Arial" w:hAnsi="Arial" w:cs="Arial"/>
          <w:sz w:val="24"/>
          <w:szCs w:val="24"/>
        </w:rPr>
        <w:t>provided in</w:t>
      </w:r>
      <w:r w:rsidRPr="00E06866">
        <w:rPr>
          <w:rFonts w:ascii="Arial" w:hAnsi="Arial" w:cs="Arial"/>
          <w:sz w:val="24"/>
          <w:szCs w:val="24"/>
        </w:rPr>
        <w:t xml:space="preserve"> the </w:t>
      </w:r>
      <w:r>
        <w:rPr>
          <w:rFonts w:ascii="Arial" w:hAnsi="Arial" w:cs="Arial"/>
          <w:sz w:val="24"/>
          <w:szCs w:val="24"/>
        </w:rPr>
        <w:t>following</w:t>
      </w:r>
      <w:r w:rsidRPr="00E06866">
        <w:rPr>
          <w:rFonts w:ascii="Arial" w:hAnsi="Arial" w:cs="Arial"/>
          <w:sz w:val="24"/>
          <w:szCs w:val="24"/>
        </w:rPr>
        <w:t xml:space="preserve"> figure</w:t>
      </w:r>
      <w:r>
        <w:rPr>
          <w:rFonts w:ascii="Arial" w:hAnsi="Arial" w:cs="Arial"/>
          <w:sz w:val="24"/>
          <w:szCs w:val="24"/>
        </w:rPr>
        <w:t>.</w:t>
      </w:r>
    </w:p>
    <w:p w14:paraId="70CBF74D" w14:textId="77777777" w:rsidR="00E06866" w:rsidRDefault="00E06866" w:rsidP="00E06866">
      <w:pPr>
        <w:keepNext/>
      </w:pPr>
      <w:r>
        <w:rPr>
          <w:noProof/>
        </w:rPr>
        <w:lastRenderedPageBreak/>
        <w:drawing>
          <wp:inline distT="0" distB="0" distL="0" distR="0" wp14:anchorId="01A67DA3" wp14:editId="341B653D">
            <wp:extent cx="4191000" cy="220296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3812" cy="2209695"/>
                    </a:xfrm>
                    <a:prstGeom prst="rect">
                      <a:avLst/>
                    </a:prstGeom>
                  </pic:spPr>
                </pic:pic>
              </a:graphicData>
            </a:graphic>
          </wp:inline>
        </w:drawing>
      </w:r>
    </w:p>
    <w:p w14:paraId="0AB0C445" w14:textId="25497CA4" w:rsidR="00E06866" w:rsidRPr="00E06866" w:rsidRDefault="00E06866" w:rsidP="00E06866">
      <w:pPr>
        <w:pStyle w:val="Caption"/>
        <w:rPr>
          <w:rFonts w:ascii="Arial" w:hAnsi="Arial" w:cs="Arial"/>
          <w:sz w:val="24"/>
          <w:szCs w:val="24"/>
        </w:rPr>
      </w:pPr>
      <w:bookmarkStart w:id="24" w:name="_Toc499928448"/>
      <w:r>
        <w:t xml:space="preserve">Figure </w:t>
      </w:r>
      <w:r w:rsidR="00D72E24">
        <w:fldChar w:fldCharType="begin"/>
      </w:r>
      <w:r w:rsidR="00D72E24">
        <w:instrText xml:space="preserve"> SEQ Figure \* ARABIC </w:instrText>
      </w:r>
      <w:r w:rsidR="00D72E24">
        <w:fldChar w:fldCharType="separate"/>
      </w:r>
      <w:r w:rsidR="00541712">
        <w:rPr>
          <w:noProof/>
        </w:rPr>
        <w:t>15</w:t>
      </w:r>
      <w:r w:rsidR="00D72E24">
        <w:rPr>
          <w:noProof/>
        </w:rPr>
        <w:fldChar w:fldCharType="end"/>
      </w:r>
      <w:r>
        <w:t xml:space="preserve"> - </w:t>
      </w:r>
      <w:r w:rsidRPr="00341D83">
        <w:t xml:space="preserve">Average Revenue Distribution of </w:t>
      </w:r>
      <w:r>
        <w:t>Intervention</w:t>
      </w:r>
      <w:r w:rsidRPr="00341D83">
        <w:t xml:space="preserve"> Model</w:t>
      </w:r>
      <w:bookmarkEnd w:id="24"/>
    </w:p>
    <w:p w14:paraId="22BE36C9" w14:textId="5D77A041" w:rsidR="00D27997" w:rsidRDefault="0002796E" w:rsidP="0002796E">
      <w:pPr>
        <w:spacing w:line="480" w:lineRule="auto"/>
        <w:rPr>
          <w:rFonts w:ascii="Arial" w:hAnsi="Arial" w:cs="Arial"/>
          <w:sz w:val="24"/>
          <w:szCs w:val="24"/>
        </w:rPr>
      </w:pPr>
      <w:bookmarkStart w:id="25" w:name="_Toc499479431"/>
      <w:r>
        <w:rPr>
          <w:rFonts w:ascii="Arial" w:hAnsi="Arial" w:cs="Arial"/>
          <w:sz w:val="24"/>
          <w:szCs w:val="24"/>
        </w:rPr>
        <w:t xml:space="preserve">However, after conducting a t-test on the means of revenues for the status quo and the intervention, </w:t>
      </w:r>
      <w:r w:rsidR="00541712">
        <w:rPr>
          <w:rFonts w:ascii="Arial" w:hAnsi="Arial" w:cs="Arial"/>
          <w:sz w:val="24"/>
          <w:szCs w:val="24"/>
        </w:rPr>
        <w:t xml:space="preserve">we see that the p-value exceeds .05. Therefore we can conclude that the means are significantly similar, although the p-value is approaching significance. </w:t>
      </w:r>
    </w:p>
    <w:p w14:paraId="40604BCC" w14:textId="77777777" w:rsidR="00541712" w:rsidRDefault="0002796E" w:rsidP="00541712">
      <w:pPr>
        <w:keepNext/>
      </w:pPr>
      <w:r>
        <w:rPr>
          <w:noProof/>
        </w:rPr>
        <w:drawing>
          <wp:inline distT="0" distB="0" distL="0" distR="0" wp14:anchorId="1CE8DBF5" wp14:editId="2C4B016D">
            <wp:extent cx="5314950" cy="181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1819275"/>
                    </a:xfrm>
                    <a:prstGeom prst="rect">
                      <a:avLst/>
                    </a:prstGeom>
                  </pic:spPr>
                </pic:pic>
              </a:graphicData>
            </a:graphic>
          </wp:inline>
        </w:drawing>
      </w:r>
    </w:p>
    <w:p w14:paraId="5CE96B61" w14:textId="1CA8D8AF" w:rsidR="0002796E" w:rsidRPr="0002796E" w:rsidRDefault="00541712" w:rsidP="00541712">
      <w:pPr>
        <w:pStyle w:val="Caption"/>
      </w:pPr>
      <w:bookmarkStart w:id="26" w:name="_Toc499928449"/>
      <w:r>
        <w:t xml:space="preserve">Figure </w:t>
      </w:r>
      <w:r w:rsidR="00D72E24">
        <w:fldChar w:fldCharType="begin"/>
      </w:r>
      <w:r w:rsidR="00D72E24">
        <w:instrText xml:space="preserve"> SEQ</w:instrText>
      </w:r>
      <w:r w:rsidR="00D72E24">
        <w:instrText xml:space="preserve"> Figure \* ARABIC </w:instrText>
      </w:r>
      <w:r w:rsidR="00D72E24">
        <w:fldChar w:fldCharType="separate"/>
      </w:r>
      <w:r>
        <w:rPr>
          <w:noProof/>
        </w:rPr>
        <w:t>16</w:t>
      </w:r>
      <w:r w:rsidR="00D72E24">
        <w:rPr>
          <w:noProof/>
        </w:rPr>
        <w:fldChar w:fldCharType="end"/>
      </w:r>
      <w:r>
        <w:t xml:space="preserve"> - t-test of revenues</w:t>
      </w:r>
      <w:bookmarkEnd w:id="26"/>
    </w:p>
    <w:p w14:paraId="19DC2153" w14:textId="76488BFE" w:rsidR="00A77D6F" w:rsidRPr="00574E01" w:rsidRDefault="00A77D6F" w:rsidP="008F0D2A">
      <w:pPr>
        <w:pStyle w:val="Heading1"/>
        <w:spacing w:line="480" w:lineRule="auto"/>
        <w:rPr>
          <w:rFonts w:ascii="Arial" w:hAnsi="Arial" w:cs="Arial"/>
          <w:sz w:val="24"/>
          <w:szCs w:val="24"/>
        </w:rPr>
      </w:pPr>
      <w:r w:rsidRPr="00574E01">
        <w:rPr>
          <w:rFonts w:ascii="Arial" w:hAnsi="Arial" w:cs="Arial"/>
          <w:sz w:val="24"/>
          <w:szCs w:val="24"/>
        </w:rPr>
        <w:t>Conclusion from the modeling</w:t>
      </w:r>
      <w:bookmarkEnd w:id="25"/>
    </w:p>
    <w:p w14:paraId="41E7AD6A" w14:textId="0F4B2337" w:rsidR="00E06866" w:rsidRDefault="00F73831" w:rsidP="008F0D2A">
      <w:pPr>
        <w:spacing w:after="0" w:line="480" w:lineRule="auto"/>
        <w:rPr>
          <w:rFonts w:ascii="Arial" w:hAnsi="Arial" w:cs="Arial"/>
          <w:sz w:val="24"/>
          <w:szCs w:val="24"/>
        </w:rPr>
      </w:pPr>
      <w:r w:rsidRPr="00D14FCE">
        <w:rPr>
          <w:rFonts w:ascii="Arial" w:hAnsi="Arial" w:cs="Arial"/>
          <w:sz w:val="24"/>
          <w:szCs w:val="24"/>
        </w:rPr>
        <w:t>Surprisingly, the reservation method generated the highest revenue</w:t>
      </w:r>
      <w:r w:rsidR="00D14FCE" w:rsidRPr="00D14FCE">
        <w:rPr>
          <w:rFonts w:ascii="Arial" w:hAnsi="Arial" w:cs="Arial"/>
          <w:sz w:val="24"/>
          <w:szCs w:val="24"/>
        </w:rPr>
        <w:t xml:space="preserve"> which is our </w:t>
      </w:r>
      <w:r w:rsidR="005D26E9" w:rsidRPr="00D14FCE">
        <w:rPr>
          <w:rFonts w:ascii="Arial" w:hAnsi="Arial" w:cs="Arial"/>
          <w:sz w:val="24"/>
          <w:szCs w:val="24"/>
        </w:rPr>
        <w:t>focus</w:t>
      </w:r>
      <w:r w:rsidR="00D14FCE" w:rsidRPr="00D14FCE">
        <w:rPr>
          <w:rFonts w:ascii="Arial" w:hAnsi="Arial" w:cs="Arial"/>
          <w:sz w:val="24"/>
          <w:szCs w:val="24"/>
        </w:rPr>
        <w:t xml:space="preserve"> of interest</w:t>
      </w:r>
      <w:r w:rsidRPr="00D14FCE">
        <w:rPr>
          <w:rFonts w:ascii="Arial" w:hAnsi="Arial" w:cs="Arial"/>
          <w:sz w:val="24"/>
          <w:szCs w:val="24"/>
        </w:rPr>
        <w:t xml:space="preserve">. I would have assumed that with the cancellations there would be less revenue even with a higher average per customer. </w:t>
      </w:r>
    </w:p>
    <w:p w14:paraId="701CE891" w14:textId="72AF7E07" w:rsidR="00D14FCE" w:rsidRDefault="00D14FCE" w:rsidP="008F0D2A">
      <w:pPr>
        <w:spacing w:after="0" w:line="480" w:lineRule="auto"/>
        <w:rPr>
          <w:rFonts w:ascii="Arial" w:hAnsi="Arial" w:cs="Arial"/>
          <w:sz w:val="24"/>
          <w:szCs w:val="24"/>
        </w:rPr>
      </w:pPr>
      <w:r w:rsidRPr="00D14FCE">
        <w:rPr>
          <w:rFonts w:ascii="Arial" w:hAnsi="Arial" w:cs="Arial"/>
          <w:sz w:val="24"/>
          <w:szCs w:val="24"/>
        </w:rPr>
        <w:t>However, based on the research there are many things to consider first before implementing the strategy. If the reservation cancellation</w:t>
      </w:r>
      <w:r>
        <w:rPr>
          <w:rFonts w:ascii="Arial" w:hAnsi="Arial" w:cs="Arial"/>
          <w:sz w:val="24"/>
          <w:szCs w:val="24"/>
        </w:rPr>
        <w:t xml:space="preserve"> rate</w:t>
      </w:r>
      <w:r w:rsidRPr="00D14FCE">
        <w:rPr>
          <w:rFonts w:ascii="Arial" w:hAnsi="Arial" w:cs="Arial"/>
          <w:sz w:val="24"/>
          <w:szCs w:val="24"/>
        </w:rPr>
        <w:t xml:space="preserve"> </w:t>
      </w:r>
      <w:r w:rsidR="00886EB0">
        <w:rPr>
          <w:rFonts w:ascii="Arial" w:hAnsi="Arial" w:cs="Arial"/>
          <w:sz w:val="24"/>
          <w:szCs w:val="24"/>
        </w:rPr>
        <w:t>is less than</w:t>
      </w:r>
      <w:r w:rsidRPr="00D14FCE">
        <w:rPr>
          <w:rFonts w:ascii="Arial" w:hAnsi="Arial" w:cs="Arial"/>
          <w:sz w:val="24"/>
          <w:szCs w:val="24"/>
        </w:rPr>
        <w:t xml:space="preserve"> </w:t>
      </w:r>
      <w:r>
        <w:rPr>
          <w:rFonts w:ascii="Arial" w:hAnsi="Arial" w:cs="Arial"/>
          <w:sz w:val="24"/>
          <w:szCs w:val="24"/>
        </w:rPr>
        <w:t xml:space="preserve">a uniform </w:t>
      </w:r>
      <w:r>
        <w:rPr>
          <w:rFonts w:ascii="Arial" w:hAnsi="Arial" w:cs="Arial"/>
          <w:sz w:val="24"/>
          <w:szCs w:val="24"/>
        </w:rPr>
        <w:lastRenderedPageBreak/>
        <w:t xml:space="preserve">distribution of ~9% to ~12% then this strategy </w:t>
      </w:r>
      <w:r w:rsidR="00886EB0">
        <w:rPr>
          <w:rFonts w:ascii="Arial" w:hAnsi="Arial" w:cs="Arial"/>
          <w:sz w:val="24"/>
          <w:szCs w:val="24"/>
        </w:rPr>
        <w:t xml:space="preserve">may be more </w:t>
      </w:r>
      <w:r>
        <w:rPr>
          <w:rFonts w:ascii="Arial" w:hAnsi="Arial" w:cs="Arial"/>
          <w:sz w:val="24"/>
          <w:szCs w:val="24"/>
        </w:rPr>
        <w:t xml:space="preserve">acceptable. </w:t>
      </w:r>
      <w:r w:rsidR="00886EB0">
        <w:rPr>
          <w:rFonts w:ascii="Arial" w:hAnsi="Arial" w:cs="Arial"/>
          <w:sz w:val="24"/>
          <w:szCs w:val="24"/>
        </w:rPr>
        <w:t>Although</w:t>
      </w:r>
      <w:r>
        <w:rPr>
          <w:rFonts w:ascii="Arial" w:hAnsi="Arial" w:cs="Arial"/>
          <w:sz w:val="24"/>
          <w:szCs w:val="24"/>
        </w:rPr>
        <w:t xml:space="preserve">, the reservation system requires </w:t>
      </w:r>
      <w:r w:rsidR="005D26E9">
        <w:rPr>
          <w:rFonts w:ascii="Arial" w:hAnsi="Arial" w:cs="Arial"/>
          <w:sz w:val="24"/>
          <w:szCs w:val="24"/>
        </w:rPr>
        <w:t>significantly more</w:t>
      </w:r>
      <w:r>
        <w:rPr>
          <w:rFonts w:ascii="Arial" w:hAnsi="Arial" w:cs="Arial"/>
          <w:sz w:val="24"/>
          <w:szCs w:val="24"/>
        </w:rPr>
        <w:t xml:space="preserve"> coordination, such as follow up calls to confirm the reservation, managing tables for </w:t>
      </w:r>
      <w:r w:rsidR="005D26E9">
        <w:rPr>
          <w:rFonts w:ascii="Arial" w:hAnsi="Arial" w:cs="Arial"/>
          <w:sz w:val="24"/>
          <w:szCs w:val="24"/>
        </w:rPr>
        <w:t>lingering</w:t>
      </w:r>
      <w:r>
        <w:rPr>
          <w:rFonts w:ascii="Arial" w:hAnsi="Arial" w:cs="Arial"/>
          <w:sz w:val="24"/>
          <w:szCs w:val="24"/>
        </w:rPr>
        <w:t xml:space="preserve"> guests</w:t>
      </w:r>
      <w:r w:rsidR="005D26E9">
        <w:rPr>
          <w:rFonts w:ascii="Arial" w:hAnsi="Arial" w:cs="Arial"/>
          <w:sz w:val="24"/>
          <w:szCs w:val="24"/>
        </w:rPr>
        <w:t xml:space="preserve"> so reservations stay on track</w:t>
      </w:r>
      <w:r>
        <w:rPr>
          <w:rFonts w:ascii="Arial" w:hAnsi="Arial" w:cs="Arial"/>
          <w:sz w:val="24"/>
          <w:szCs w:val="24"/>
        </w:rPr>
        <w:t xml:space="preserve">, etc. </w:t>
      </w:r>
      <w:r w:rsidR="00EB0F2C">
        <w:rPr>
          <w:rFonts w:ascii="Arial" w:hAnsi="Arial" w:cs="Arial"/>
          <w:sz w:val="24"/>
          <w:szCs w:val="24"/>
        </w:rPr>
        <w:t xml:space="preserve">If the staff support is not there to coordinate a seamless experience for the customer than </w:t>
      </w:r>
      <w:r w:rsidR="00886EB0">
        <w:rPr>
          <w:rFonts w:ascii="Arial" w:hAnsi="Arial" w:cs="Arial"/>
          <w:sz w:val="24"/>
          <w:szCs w:val="24"/>
        </w:rPr>
        <w:t xml:space="preserve">this strategy may not be </w:t>
      </w:r>
      <w:r w:rsidR="00EB0F2C">
        <w:rPr>
          <w:rFonts w:ascii="Arial" w:hAnsi="Arial" w:cs="Arial"/>
          <w:sz w:val="24"/>
          <w:szCs w:val="24"/>
        </w:rPr>
        <w:t xml:space="preserve">appropriate </w:t>
      </w:r>
      <w:r w:rsidR="00886EB0">
        <w:rPr>
          <w:rFonts w:ascii="Arial" w:hAnsi="Arial" w:cs="Arial"/>
          <w:sz w:val="24"/>
          <w:szCs w:val="24"/>
        </w:rPr>
        <w:t>under any circumstances</w:t>
      </w:r>
      <w:r w:rsidR="00EB0F2C">
        <w:rPr>
          <w:rFonts w:ascii="Arial" w:hAnsi="Arial" w:cs="Arial"/>
          <w:sz w:val="24"/>
          <w:szCs w:val="24"/>
        </w:rPr>
        <w:t>.</w:t>
      </w:r>
    </w:p>
    <w:p w14:paraId="179ADA59" w14:textId="261EF9C9" w:rsidR="000C4B5B" w:rsidRDefault="000C4B5B" w:rsidP="000C4B5B">
      <w:pPr>
        <w:spacing w:after="0" w:line="480" w:lineRule="auto"/>
        <w:rPr>
          <w:rFonts w:ascii="Arial" w:hAnsi="Arial" w:cs="Arial"/>
          <w:sz w:val="24"/>
          <w:szCs w:val="24"/>
        </w:rPr>
      </w:pPr>
      <w:r>
        <w:rPr>
          <w:rFonts w:ascii="Arial" w:hAnsi="Arial" w:cs="Arial"/>
          <w:sz w:val="24"/>
          <w:szCs w:val="24"/>
        </w:rPr>
        <w:t xml:space="preserve">If our sole objective is increased revenue, and all else is the same then the recommendation </w:t>
      </w:r>
      <w:bookmarkStart w:id="27" w:name="_Toc499479432"/>
      <w:r>
        <w:rPr>
          <w:rFonts w:ascii="Arial" w:hAnsi="Arial" w:cs="Arial"/>
          <w:sz w:val="24"/>
          <w:szCs w:val="24"/>
        </w:rPr>
        <w:t xml:space="preserve">would be the walk-in strategy because it requires less effort than the reservation strategy while achieving similar revenue outcomes. </w:t>
      </w:r>
    </w:p>
    <w:p w14:paraId="3E70044E" w14:textId="62F6229D" w:rsidR="00C146CC" w:rsidRPr="00574E01" w:rsidRDefault="00A77D6F" w:rsidP="008F0D2A">
      <w:pPr>
        <w:pStyle w:val="Heading1"/>
        <w:spacing w:line="480" w:lineRule="auto"/>
        <w:rPr>
          <w:rFonts w:ascii="Arial" w:hAnsi="Arial" w:cs="Arial"/>
          <w:sz w:val="24"/>
          <w:szCs w:val="24"/>
        </w:rPr>
      </w:pPr>
      <w:r w:rsidRPr="00574E01">
        <w:rPr>
          <w:rFonts w:ascii="Arial" w:hAnsi="Arial" w:cs="Arial"/>
          <w:sz w:val="24"/>
          <w:szCs w:val="24"/>
        </w:rPr>
        <w:t>Lessons Learned</w:t>
      </w:r>
      <w:bookmarkEnd w:id="27"/>
    </w:p>
    <w:p w14:paraId="7A0AAA0F" w14:textId="2F593D96" w:rsidR="00E66CFF" w:rsidRPr="00574E01" w:rsidRDefault="00E66CFF" w:rsidP="008F0D2A">
      <w:pPr>
        <w:spacing w:after="0" w:line="480" w:lineRule="auto"/>
        <w:rPr>
          <w:rFonts w:ascii="Arial" w:hAnsi="Arial" w:cs="Arial"/>
          <w:sz w:val="24"/>
          <w:szCs w:val="24"/>
        </w:rPr>
      </w:pPr>
      <w:r w:rsidRPr="00574E01">
        <w:rPr>
          <w:rFonts w:ascii="Arial" w:hAnsi="Arial" w:cs="Arial"/>
          <w:sz w:val="24"/>
          <w:szCs w:val="24"/>
        </w:rPr>
        <w:t>Associated research on restaurant processes is extensive and there are many nuances to consider that are not possible to include in this simulation. I was not able to include the condition of similar restaurants in the area that have a different seating process</w:t>
      </w:r>
      <w:r w:rsidR="0067623D" w:rsidRPr="00574E01">
        <w:rPr>
          <w:rFonts w:ascii="Arial" w:hAnsi="Arial" w:cs="Arial"/>
          <w:sz w:val="24"/>
          <w:szCs w:val="24"/>
        </w:rPr>
        <w:t xml:space="preserve"> impacting our results</w:t>
      </w:r>
      <w:r w:rsidR="0067623D" w:rsidRPr="00574E01">
        <w:rPr>
          <w:rStyle w:val="FootnoteReference"/>
          <w:rFonts w:ascii="Arial" w:hAnsi="Arial" w:cs="Arial"/>
          <w:sz w:val="24"/>
          <w:szCs w:val="24"/>
        </w:rPr>
        <w:footnoteReference w:id="10"/>
      </w:r>
      <w:r w:rsidRPr="00574E01">
        <w:rPr>
          <w:rFonts w:ascii="Arial" w:hAnsi="Arial" w:cs="Arial"/>
          <w:sz w:val="24"/>
          <w:szCs w:val="24"/>
        </w:rPr>
        <w:t xml:space="preserve">. In that circumstance, we may see quicker balking because more options </w:t>
      </w:r>
      <w:r w:rsidR="0067623D" w:rsidRPr="00574E01">
        <w:rPr>
          <w:rFonts w:ascii="Arial" w:hAnsi="Arial" w:cs="Arial"/>
          <w:sz w:val="24"/>
          <w:szCs w:val="24"/>
        </w:rPr>
        <w:t>exist,</w:t>
      </w:r>
      <w:r w:rsidRPr="00574E01">
        <w:rPr>
          <w:rFonts w:ascii="Arial" w:hAnsi="Arial" w:cs="Arial"/>
          <w:sz w:val="24"/>
          <w:szCs w:val="24"/>
        </w:rPr>
        <w:t xml:space="preserve"> or we may see increase in traffic because the other restaurant may not be able to accommodate </w:t>
      </w:r>
      <w:r w:rsidR="0067623D" w:rsidRPr="00574E01">
        <w:rPr>
          <w:rFonts w:ascii="Arial" w:hAnsi="Arial" w:cs="Arial"/>
          <w:sz w:val="24"/>
          <w:szCs w:val="24"/>
        </w:rPr>
        <w:t xml:space="preserve">the customer appropriately. Modeling interactions becomes challenging as every possible detail begins to offer some insight into the ability to impact our model but at a substantial cost for set up. </w:t>
      </w:r>
    </w:p>
    <w:p w14:paraId="0D9C7325" w14:textId="1510AA85" w:rsidR="002D6D1A" w:rsidRPr="00574E01" w:rsidRDefault="002D6D1A" w:rsidP="008F0D2A">
      <w:pPr>
        <w:spacing w:after="0" w:line="480" w:lineRule="auto"/>
        <w:rPr>
          <w:rFonts w:ascii="Arial" w:hAnsi="Arial" w:cs="Arial"/>
          <w:sz w:val="24"/>
          <w:szCs w:val="24"/>
        </w:rPr>
      </w:pPr>
      <w:r w:rsidRPr="00574E01">
        <w:rPr>
          <w:rFonts w:ascii="Arial" w:hAnsi="Arial" w:cs="Arial"/>
          <w:sz w:val="24"/>
          <w:szCs w:val="24"/>
        </w:rPr>
        <w:t xml:space="preserve">Modeling groups becomes challenging in the context of batch processing. In the restaurant scenario, we cannot necessarily batch arriving customers into efficient groups for our purposes. A party of 4 would be exceptionally upset if they were split into 2 parties of 2 because separate tables were available. However, Simio does not offer a </w:t>
      </w:r>
      <w:r w:rsidRPr="00574E01">
        <w:rPr>
          <w:rFonts w:ascii="Arial" w:hAnsi="Arial" w:cs="Arial"/>
          <w:sz w:val="24"/>
          <w:szCs w:val="24"/>
        </w:rPr>
        <w:lastRenderedPageBreak/>
        <w:t>simplistic method to process groups of arriving</w:t>
      </w:r>
      <w:r w:rsidR="00006C7A" w:rsidRPr="00574E01">
        <w:rPr>
          <w:rFonts w:ascii="Arial" w:hAnsi="Arial" w:cs="Arial"/>
          <w:sz w:val="24"/>
          <w:szCs w:val="24"/>
        </w:rPr>
        <w:t xml:space="preserve"> model entities which would be a required feature of a more robust model. </w:t>
      </w:r>
    </w:p>
    <w:p w14:paraId="3B6A7061" w14:textId="5B1B4E8A" w:rsidR="003F5FAB" w:rsidRPr="00574E01" w:rsidRDefault="003F5FAB" w:rsidP="008F0D2A">
      <w:pPr>
        <w:spacing w:after="0" w:line="480" w:lineRule="auto"/>
        <w:rPr>
          <w:rFonts w:ascii="Arial" w:hAnsi="Arial" w:cs="Arial"/>
          <w:sz w:val="24"/>
          <w:szCs w:val="24"/>
        </w:rPr>
      </w:pPr>
      <w:r w:rsidRPr="00574E01">
        <w:rPr>
          <w:rFonts w:ascii="Arial" w:hAnsi="Arial" w:cs="Arial"/>
          <w:sz w:val="24"/>
          <w:szCs w:val="24"/>
        </w:rPr>
        <w:t xml:space="preserve">To have a meaningful model there needs to be a period of data discovery, I had to make many assumptions to create my model. If I did not have many important facts from others who have already completed this type of research I would have been very challenging to create a significant model. </w:t>
      </w:r>
    </w:p>
    <w:p w14:paraId="3EE72A57" w14:textId="58027D67" w:rsidR="00006C7A" w:rsidRPr="00574E01" w:rsidRDefault="00006C7A" w:rsidP="008F0D2A">
      <w:pPr>
        <w:spacing w:after="0" w:line="480" w:lineRule="auto"/>
        <w:rPr>
          <w:rFonts w:ascii="Arial" w:hAnsi="Arial" w:cs="Arial"/>
          <w:sz w:val="24"/>
          <w:szCs w:val="24"/>
        </w:rPr>
      </w:pPr>
      <w:r w:rsidRPr="00574E01">
        <w:rPr>
          <w:rFonts w:ascii="Arial" w:hAnsi="Arial" w:cs="Arial"/>
          <w:sz w:val="24"/>
          <w:szCs w:val="24"/>
        </w:rPr>
        <w:t xml:space="preserve">Overall, my greatest take away is that properly scoping out the simulation is one of the most important objectives. There are many details that can impact the model but there needs to be a guiding principal on what detail is important and what is simply noise that does not add value. </w:t>
      </w:r>
    </w:p>
    <w:p w14:paraId="7291CCA1" w14:textId="5E643220" w:rsidR="001B35C8" w:rsidRPr="00574E01" w:rsidRDefault="001B35C8" w:rsidP="008F0D2A">
      <w:pPr>
        <w:spacing w:after="0"/>
        <w:rPr>
          <w:rFonts w:ascii="Arial" w:hAnsi="Arial" w:cs="Arial"/>
          <w:sz w:val="24"/>
          <w:szCs w:val="24"/>
        </w:rPr>
      </w:pPr>
      <w:r w:rsidRPr="00574E01">
        <w:rPr>
          <w:rFonts w:ascii="Arial" w:hAnsi="Arial" w:cs="Arial"/>
          <w:sz w:val="24"/>
          <w:szCs w:val="24"/>
        </w:rPr>
        <w:br w:type="page"/>
      </w:r>
    </w:p>
    <w:p w14:paraId="432E993E" w14:textId="7D2529A2" w:rsidR="00574E01" w:rsidRDefault="00574E01" w:rsidP="00574E01">
      <w:pPr>
        <w:pStyle w:val="Heading1"/>
        <w:rPr>
          <w:rFonts w:ascii="Arial" w:hAnsi="Arial" w:cs="Arial"/>
          <w:sz w:val="24"/>
          <w:szCs w:val="24"/>
        </w:rPr>
      </w:pPr>
      <w:bookmarkStart w:id="28" w:name="_Toc499479433"/>
      <w:r w:rsidRPr="00574E01">
        <w:rPr>
          <w:rFonts w:ascii="Arial" w:hAnsi="Arial" w:cs="Arial"/>
          <w:sz w:val="24"/>
          <w:szCs w:val="24"/>
        </w:rPr>
        <w:lastRenderedPageBreak/>
        <w:t>Appendix</w:t>
      </w:r>
      <w:bookmarkEnd w:id="28"/>
    </w:p>
    <w:p w14:paraId="15BB3067" w14:textId="493C9F55" w:rsidR="00F62EF4" w:rsidRDefault="00F62EF4" w:rsidP="00F62EF4"/>
    <w:p w14:paraId="35B95765" w14:textId="49B6C122" w:rsidR="00F62EF4" w:rsidRPr="00F62EF4" w:rsidRDefault="00F62EF4" w:rsidP="00F62EF4">
      <w:pPr>
        <w:pStyle w:val="Heading2"/>
        <w:rPr>
          <w:rFonts w:ascii="Arial" w:hAnsi="Arial" w:cs="Arial"/>
        </w:rPr>
      </w:pPr>
      <w:r w:rsidRPr="00F62EF4">
        <w:rPr>
          <w:rFonts w:ascii="Arial" w:hAnsi="Arial" w:cs="Arial"/>
        </w:rPr>
        <w:t>Simio Models</w:t>
      </w:r>
    </w:p>
    <w:p w14:paraId="104B323C" w14:textId="031C0C59" w:rsidR="00F62EF4" w:rsidRDefault="00F62EF4" w:rsidP="00F62EF4"/>
    <w:p w14:paraId="71D8D1C5" w14:textId="10812D19" w:rsidR="00F62EF4" w:rsidRDefault="00D72E24" w:rsidP="00574E01">
      <w:pPr>
        <w:rPr>
          <w:rFonts w:ascii="Arial" w:hAnsi="Arial" w:cs="Arial"/>
          <w:sz w:val="24"/>
          <w:szCs w:val="24"/>
        </w:rPr>
      </w:pPr>
      <w:r>
        <w:rPr>
          <w:rFonts w:ascii="Arial" w:hAnsi="Arial" w:cs="Arial"/>
          <w:noProof/>
          <w:sz w:val="24"/>
          <w:szCs w:val="24"/>
        </w:rPr>
        <w:object w:dxaOrig="1440" w:dyaOrig="1440" w14:anchorId="523EDC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01.05pt;height:40.2pt;z-index:251662336;mso-position-horizontal:left;mso-position-horizontal-relative:text;mso-position-vertical-relative:text">
            <v:imagedata r:id="rId23" o:title=""/>
            <w10:wrap type="square" side="right"/>
          </v:shape>
          <o:OLEObject Type="Embed" ProgID="Package" ShapeID="_x0000_s1026" DrawAspect="Content" ObjectID="_1573802458" r:id="rId24"/>
        </w:object>
      </w:r>
    </w:p>
    <w:p w14:paraId="46ABE4F5" w14:textId="59EF2C16" w:rsidR="00574E01" w:rsidRPr="00574E01" w:rsidRDefault="00F62EF4" w:rsidP="00574E01">
      <w:pPr>
        <w:rPr>
          <w:rFonts w:ascii="Arial" w:hAnsi="Arial" w:cs="Arial"/>
          <w:sz w:val="24"/>
          <w:szCs w:val="24"/>
        </w:rPr>
      </w:pPr>
      <w:r>
        <w:rPr>
          <w:rFonts w:ascii="Arial" w:hAnsi="Arial" w:cs="Arial"/>
          <w:sz w:val="24"/>
          <w:szCs w:val="24"/>
        </w:rPr>
        <w:br w:type="textWrapping" w:clear="all"/>
      </w:r>
    </w:p>
    <w:p w14:paraId="1C031FA0" w14:textId="09A309DA" w:rsidR="00574E01" w:rsidRPr="00574E01" w:rsidRDefault="00574E01" w:rsidP="00574E01">
      <w:pPr>
        <w:pStyle w:val="Heading2"/>
        <w:rPr>
          <w:rFonts w:ascii="Arial" w:hAnsi="Arial" w:cs="Arial"/>
          <w:sz w:val="24"/>
          <w:szCs w:val="24"/>
        </w:rPr>
      </w:pPr>
      <w:bookmarkStart w:id="29" w:name="_Toc499479434"/>
      <w:r w:rsidRPr="00574E01">
        <w:rPr>
          <w:rFonts w:ascii="Arial" w:hAnsi="Arial" w:cs="Arial"/>
          <w:sz w:val="24"/>
          <w:szCs w:val="24"/>
        </w:rPr>
        <w:t>Table of Figures</w:t>
      </w:r>
      <w:bookmarkEnd w:id="29"/>
    </w:p>
    <w:p w14:paraId="4EBDB2E2" w14:textId="77777777" w:rsidR="00574E01" w:rsidRPr="00EB0F2C" w:rsidRDefault="00574E01" w:rsidP="00EB0F2C">
      <w:pPr>
        <w:spacing w:line="480" w:lineRule="auto"/>
        <w:rPr>
          <w:rFonts w:ascii="Arial" w:hAnsi="Arial" w:cs="Arial"/>
          <w:sz w:val="24"/>
          <w:szCs w:val="24"/>
        </w:rPr>
      </w:pPr>
    </w:p>
    <w:p w14:paraId="52CE31C6" w14:textId="614EDF0A" w:rsidR="000C4B5B" w:rsidRPr="000C4B5B" w:rsidRDefault="00574E01" w:rsidP="000C4B5B">
      <w:pPr>
        <w:pStyle w:val="TableofFigures"/>
        <w:tabs>
          <w:tab w:val="right" w:leader="dot" w:pos="9350"/>
        </w:tabs>
        <w:spacing w:line="480" w:lineRule="auto"/>
        <w:rPr>
          <w:rFonts w:ascii="Arial" w:eastAsiaTheme="minorEastAsia" w:hAnsi="Arial" w:cs="Arial"/>
          <w:noProof/>
          <w:sz w:val="24"/>
          <w:szCs w:val="24"/>
        </w:rPr>
      </w:pPr>
      <w:r w:rsidRPr="000C4B5B">
        <w:rPr>
          <w:rFonts w:ascii="Arial" w:hAnsi="Arial" w:cs="Arial"/>
          <w:sz w:val="24"/>
          <w:szCs w:val="24"/>
        </w:rPr>
        <w:fldChar w:fldCharType="begin"/>
      </w:r>
      <w:r w:rsidRPr="000C4B5B">
        <w:rPr>
          <w:rFonts w:ascii="Arial" w:hAnsi="Arial" w:cs="Arial"/>
          <w:sz w:val="24"/>
          <w:szCs w:val="24"/>
        </w:rPr>
        <w:instrText xml:space="preserve"> TOC \h \z \c "Figure" </w:instrText>
      </w:r>
      <w:r w:rsidRPr="000C4B5B">
        <w:rPr>
          <w:rFonts w:ascii="Arial" w:hAnsi="Arial" w:cs="Arial"/>
          <w:sz w:val="24"/>
          <w:szCs w:val="24"/>
        </w:rPr>
        <w:fldChar w:fldCharType="separate"/>
      </w:r>
      <w:hyperlink w:anchor="_Toc499928434" w:history="1">
        <w:r w:rsidR="000C4B5B" w:rsidRPr="000C4B5B">
          <w:rPr>
            <w:rStyle w:val="Hyperlink"/>
            <w:rFonts w:ascii="Arial" w:hAnsi="Arial" w:cs="Arial"/>
            <w:noProof/>
            <w:sz w:val="24"/>
            <w:szCs w:val="24"/>
          </w:rPr>
          <w:t>Figure 1- Model Layout</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_Toc499928434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5</w:t>
        </w:r>
        <w:r w:rsidR="000C4B5B" w:rsidRPr="000C4B5B">
          <w:rPr>
            <w:rFonts w:ascii="Arial" w:hAnsi="Arial" w:cs="Arial"/>
            <w:noProof/>
            <w:webHidden/>
            <w:sz w:val="24"/>
            <w:szCs w:val="24"/>
          </w:rPr>
          <w:fldChar w:fldCharType="end"/>
        </w:r>
      </w:hyperlink>
    </w:p>
    <w:p w14:paraId="4B585398" w14:textId="727D352C"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35" w:history="1">
        <w:r w:rsidR="000C4B5B" w:rsidRPr="000C4B5B">
          <w:rPr>
            <w:rStyle w:val="Hyperlink"/>
            <w:rFonts w:ascii="Arial" w:hAnsi="Arial" w:cs="Arial"/>
            <w:noProof/>
            <w:sz w:val="24"/>
            <w:szCs w:val="24"/>
          </w:rPr>
          <w:t>Figure 2- Workflow</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_Toc499928435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6</w:t>
        </w:r>
        <w:r w:rsidR="000C4B5B" w:rsidRPr="000C4B5B">
          <w:rPr>
            <w:rFonts w:ascii="Arial" w:hAnsi="Arial" w:cs="Arial"/>
            <w:noProof/>
            <w:webHidden/>
            <w:sz w:val="24"/>
            <w:szCs w:val="24"/>
          </w:rPr>
          <w:fldChar w:fldCharType="end"/>
        </w:r>
      </w:hyperlink>
    </w:p>
    <w:p w14:paraId="168BBFD2" w14:textId="10A3C2A9" w:rsidR="000C4B5B" w:rsidRPr="000C4B5B" w:rsidRDefault="00D72E24" w:rsidP="00F62EF4">
      <w:pPr>
        <w:pStyle w:val="TableofFigures"/>
        <w:tabs>
          <w:tab w:val="right" w:leader="dot" w:pos="9350"/>
        </w:tabs>
        <w:spacing w:line="276" w:lineRule="auto"/>
        <w:rPr>
          <w:rFonts w:ascii="Arial" w:eastAsiaTheme="minorEastAsia" w:hAnsi="Arial" w:cs="Arial"/>
          <w:noProof/>
          <w:sz w:val="24"/>
          <w:szCs w:val="24"/>
        </w:rPr>
      </w:pPr>
      <w:hyperlink w:anchor="_Toc499928436" w:history="1">
        <w:r w:rsidR="000C4B5B" w:rsidRPr="000C4B5B">
          <w:rPr>
            <w:rStyle w:val="Hyperlink"/>
            <w:rFonts w:ascii="Arial" w:hAnsi="Arial" w:cs="Arial"/>
            <w:noProof/>
            <w:sz w:val="24"/>
            <w:szCs w:val="24"/>
          </w:rPr>
          <w:t>Figure 3- Original Validation Results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_Toc499928436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7</w:t>
        </w:r>
        <w:r w:rsidR="000C4B5B" w:rsidRPr="000C4B5B">
          <w:rPr>
            <w:rFonts w:ascii="Arial" w:hAnsi="Arial" w:cs="Arial"/>
            <w:noProof/>
            <w:webHidden/>
            <w:sz w:val="24"/>
            <w:szCs w:val="24"/>
          </w:rPr>
          <w:fldChar w:fldCharType="end"/>
        </w:r>
      </w:hyperlink>
    </w:p>
    <w:p w14:paraId="0A4A875A" w14:textId="7BCB9329"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37" w:history="1">
        <w:r w:rsidR="000C4B5B" w:rsidRPr="000C4B5B">
          <w:rPr>
            <w:rStyle w:val="Hyperlink"/>
            <w:rFonts w:ascii="Arial" w:hAnsi="Arial" w:cs="Arial"/>
            <w:noProof/>
            <w:sz w:val="24"/>
            <w:szCs w:val="24"/>
          </w:rPr>
          <w:t>Figure 4- Validation with adjusted table numbers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_Toc499928437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8</w:t>
        </w:r>
        <w:r w:rsidR="000C4B5B" w:rsidRPr="000C4B5B">
          <w:rPr>
            <w:rFonts w:ascii="Arial" w:hAnsi="Arial" w:cs="Arial"/>
            <w:noProof/>
            <w:webHidden/>
            <w:sz w:val="24"/>
            <w:szCs w:val="24"/>
          </w:rPr>
          <w:fldChar w:fldCharType="end"/>
        </w:r>
      </w:hyperlink>
    </w:p>
    <w:p w14:paraId="683733AD" w14:textId="16C3B1B6"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38" w:history="1">
        <w:r w:rsidR="000C4B5B" w:rsidRPr="000C4B5B">
          <w:rPr>
            <w:rStyle w:val="Hyperlink"/>
            <w:rFonts w:ascii="Arial" w:hAnsi="Arial" w:cs="Arial"/>
            <w:noProof/>
            <w:sz w:val="24"/>
            <w:szCs w:val="24"/>
          </w:rPr>
          <w:t>Figure 5- Validation of Customer Counts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_Toc499928438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8</w:t>
        </w:r>
        <w:r w:rsidR="000C4B5B" w:rsidRPr="000C4B5B">
          <w:rPr>
            <w:rFonts w:ascii="Arial" w:hAnsi="Arial" w:cs="Arial"/>
            <w:noProof/>
            <w:webHidden/>
            <w:sz w:val="24"/>
            <w:szCs w:val="24"/>
          </w:rPr>
          <w:fldChar w:fldCharType="end"/>
        </w:r>
      </w:hyperlink>
    </w:p>
    <w:p w14:paraId="28C66597" w14:textId="6870CBC3"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39" w:history="1">
        <w:r w:rsidR="000C4B5B" w:rsidRPr="000C4B5B">
          <w:rPr>
            <w:rStyle w:val="Hyperlink"/>
            <w:rFonts w:ascii="Arial" w:hAnsi="Arial" w:cs="Arial"/>
            <w:noProof/>
            <w:sz w:val="24"/>
            <w:szCs w:val="24"/>
          </w:rPr>
          <w:t>Figure 6 - Validation of Wait Times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_Toc499928439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9</w:t>
        </w:r>
        <w:r w:rsidR="000C4B5B" w:rsidRPr="000C4B5B">
          <w:rPr>
            <w:rFonts w:ascii="Arial" w:hAnsi="Arial" w:cs="Arial"/>
            <w:noProof/>
            <w:webHidden/>
            <w:sz w:val="24"/>
            <w:szCs w:val="24"/>
          </w:rPr>
          <w:fldChar w:fldCharType="end"/>
        </w:r>
      </w:hyperlink>
    </w:p>
    <w:p w14:paraId="5E34215A" w14:textId="17C68215"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0" w:history="1">
        <w:r w:rsidR="000C4B5B" w:rsidRPr="000C4B5B">
          <w:rPr>
            <w:rStyle w:val="Hyperlink"/>
            <w:rFonts w:ascii="Arial" w:hAnsi="Arial" w:cs="Arial"/>
            <w:noProof/>
            <w:sz w:val="24"/>
            <w:szCs w:val="24"/>
          </w:rPr>
          <w:t>Figure 7- Status Quo Simulation Results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_Toc499928440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9</w:t>
        </w:r>
        <w:r w:rsidR="000C4B5B" w:rsidRPr="000C4B5B">
          <w:rPr>
            <w:rFonts w:ascii="Arial" w:hAnsi="Arial" w:cs="Arial"/>
            <w:noProof/>
            <w:webHidden/>
            <w:sz w:val="24"/>
            <w:szCs w:val="24"/>
          </w:rPr>
          <w:fldChar w:fldCharType="end"/>
        </w:r>
      </w:hyperlink>
    </w:p>
    <w:p w14:paraId="10F06F30" w14:textId="2832B7C7"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1" w:history="1">
        <w:r w:rsidR="000C4B5B" w:rsidRPr="000C4B5B">
          <w:rPr>
            <w:rStyle w:val="Hyperlink"/>
            <w:rFonts w:ascii="Arial" w:hAnsi="Arial" w:cs="Arial"/>
            <w:noProof/>
            <w:sz w:val="24"/>
            <w:szCs w:val="24"/>
          </w:rPr>
          <w:t>Figure 8 - Revenue from Status Quo model</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_Toc499928441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9</w:t>
        </w:r>
        <w:r w:rsidR="000C4B5B" w:rsidRPr="000C4B5B">
          <w:rPr>
            <w:rFonts w:ascii="Arial" w:hAnsi="Arial" w:cs="Arial"/>
            <w:noProof/>
            <w:webHidden/>
            <w:sz w:val="24"/>
            <w:szCs w:val="24"/>
          </w:rPr>
          <w:fldChar w:fldCharType="end"/>
        </w:r>
      </w:hyperlink>
    </w:p>
    <w:p w14:paraId="72E630B8" w14:textId="6DCE17D6"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2" w:history="1">
        <w:r w:rsidR="000C4B5B" w:rsidRPr="000C4B5B">
          <w:rPr>
            <w:rStyle w:val="Hyperlink"/>
            <w:rFonts w:ascii="Arial" w:hAnsi="Arial" w:cs="Arial"/>
            <w:noProof/>
            <w:sz w:val="24"/>
            <w:szCs w:val="24"/>
          </w:rPr>
          <w:t>Figure 9- Status Quo Balk Counts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_Toc499928442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10</w:t>
        </w:r>
        <w:r w:rsidR="000C4B5B" w:rsidRPr="000C4B5B">
          <w:rPr>
            <w:rFonts w:ascii="Arial" w:hAnsi="Arial" w:cs="Arial"/>
            <w:noProof/>
            <w:webHidden/>
            <w:sz w:val="24"/>
            <w:szCs w:val="24"/>
          </w:rPr>
          <w:fldChar w:fldCharType="end"/>
        </w:r>
      </w:hyperlink>
    </w:p>
    <w:p w14:paraId="03E7EA19" w14:textId="349AA96D"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3" w:history="1">
        <w:r w:rsidR="000C4B5B" w:rsidRPr="000C4B5B">
          <w:rPr>
            <w:rStyle w:val="Hyperlink"/>
            <w:rFonts w:ascii="Arial" w:hAnsi="Arial" w:cs="Arial"/>
            <w:noProof/>
            <w:sz w:val="24"/>
            <w:szCs w:val="24"/>
          </w:rPr>
          <w:t>Figure 10 - Cancellation Process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_Toc499928443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10</w:t>
        </w:r>
        <w:r w:rsidR="000C4B5B" w:rsidRPr="000C4B5B">
          <w:rPr>
            <w:rFonts w:ascii="Arial" w:hAnsi="Arial" w:cs="Arial"/>
            <w:noProof/>
            <w:webHidden/>
            <w:sz w:val="24"/>
            <w:szCs w:val="24"/>
          </w:rPr>
          <w:fldChar w:fldCharType="end"/>
        </w:r>
      </w:hyperlink>
    </w:p>
    <w:p w14:paraId="730C803E" w14:textId="5B458071"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4" w:history="1">
        <w:r w:rsidR="000C4B5B" w:rsidRPr="000C4B5B">
          <w:rPr>
            <w:rStyle w:val="Hyperlink"/>
            <w:rFonts w:ascii="Arial" w:hAnsi="Arial" w:cs="Arial"/>
            <w:noProof/>
            <w:sz w:val="24"/>
            <w:szCs w:val="24"/>
          </w:rPr>
          <w:t>Figure 11 - Cancellation Setup in Intervention Model</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_Toc499928444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11</w:t>
        </w:r>
        <w:r w:rsidR="000C4B5B" w:rsidRPr="000C4B5B">
          <w:rPr>
            <w:rFonts w:ascii="Arial" w:hAnsi="Arial" w:cs="Arial"/>
            <w:noProof/>
            <w:webHidden/>
            <w:sz w:val="24"/>
            <w:szCs w:val="24"/>
          </w:rPr>
          <w:fldChar w:fldCharType="end"/>
        </w:r>
      </w:hyperlink>
    </w:p>
    <w:p w14:paraId="41A0CF72" w14:textId="3D8098E2"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5" w:history="1">
        <w:r w:rsidR="000C4B5B" w:rsidRPr="000C4B5B">
          <w:rPr>
            <w:rStyle w:val="Hyperlink"/>
            <w:rFonts w:ascii="Arial" w:hAnsi="Arial" w:cs="Arial"/>
            <w:noProof/>
            <w:sz w:val="24"/>
            <w:szCs w:val="24"/>
          </w:rPr>
          <w:t>Figure 12- Status Quo Final Results of Simulation</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_Toc499928445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12</w:t>
        </w:r>
        <w:r w:rsidR="000C4B5B" w:rsidRPr="000C4B5B">
          <w:rPr>
            <w:rFonts w:ascii="Arial" w:hAnsi="Arial" w:cs="Arial"/>
            <w:noProof/>
            <w:webHidden/>
            <w:sz w:val="24"/>
            <w:szCs w:val="24"/>
          </w:rPr>
          <w:fldChar w:fldCharType="end"/>
        </w:r>
      </w:hyperlink>
    </w:p>
    <w:p w14:paraId="51432B3E" w14:textId="603407CF"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6" w:history="1">
        <w:r w:rsidR="000C4B5B" w:rsidRPr="000C4B5B">
          <w:rPr>
            <w:rStyle w:val="Hyperlink"/>
            <w:rFonts w:ascii="Arial" w:hAnsi="Arial" w:cs="Arial"/>
            <w:noProof/>
            <w:sz w:val="24"/>
            <w:szCs w:val="24"/>
          </w:rPr>
          <w:t>Figure 13- Average Revenue Distribution of Status Quo Model</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_Toc499928446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12</w:t>
        </w:r>
        <w:r w:rsidR="000C4B5B" w:rsidRPr="000C4B5B">
          <w:rPr>
            <w:rFonts w:ascii="Arial" w:hAnsi="Arial" w:cs="Arial"/>
            <w:noProof/>
            <w:webHidden/>
            <w:sz w:val="24"/>
            <w:szCs w:val="24"/>
          </w:rPr>
          <w:fldChar w:fldCharType="end"/>
        </w:r>
      </w:hyperlink>
    </w:p>
    <w:p w14:paraId="18DED9C5" w14:textId="52666EB2"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7" w:history="1">
        <w:r w:rsidR="000C4B5B" w:rsidRPr="000C4B5B">
          <w:rPr>
            <w:rStyle w:val="Hyperlink"/>
            <w:rFonts w:ascii="Arial" w:hAnsi="Arial" w:cs="Arial"/>
            <w:noProof/>
            <w:sz w:val="24"/>
            <w:szCs w:val="24"/>
          </w:rPr>
          <w:t>Figure 14 - Intervention Model Final Results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_Toc499928447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12</w:t>
        </w:r>
        <w:r w:rsidR="000C4B5B" w:rsidRPr="000C4B5B">
          <w:rPr>
            <w:rFonts w:ascii="Arial" w:hAnsi="Arial" w:cs="Arial"/>
            <w:noProof/>
            <w:webHidden/>
            <w:sz w:val="24"/>
            <w:szCs w:val="24"/>
          </w:rPr>
          <w:fldChar w:fldCharType="end"/>
        </w:r>
      </w:hyperlink>
    </w:p>
    <w:p w14:paraId="385511CA" w14:textId="3B9CDCE4"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8" w:history="1">
        <w:r w:rsidR="000C4B5B" w:rsidRPr="000C4B5B">
          <w:rPr>
            <w:rStyle w:val="Hyperlink"/>
            <w:rFonts w:ascii="Arial" w:hAnsi="Arial" w:cs="Arial"/>
            <w:noProof/>
            <w:sz w:val="24"/>
            <w:szCs w:val="24"/>
          </w:rPr>
          <w:t>Figure 15 - Average Revenue Distribution of Intervention Model</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_Toc499928448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13</w:t>
        </w:r>
        <w:r w:rsidR="000C4B5B" w:rsidRPr="000C4B5B">
          <w:rPr>
            <w:rFonts w:ascii="Arial" w:hAnsi="Arial" w:cs="Arial"/>
            <w:noProof/>
            <w:webHidden/>
            <w:sz w:val="24"/>
            <w:szCs w:val="24"/>
          </w:rPr>
          <w:fldChar w:fldCharType="end"/>
        </w:r>
      </w:hyperlink>
    </w:p>
    <w:p w14:paraId="32984734" w14:textId="77AA970E" w:rsidR="000C4B5B" w:rsidRPr="000C4B5B" w:rsidRDefault="00D72E24" w:rsidP="000C4B5B">
      <w:pPr>
        <w:pStyle w:val="TableofFigures"/>
        <w:tabs>
          <w:tab w:val="right" w:leader="dot" w:pos="9350"/>
        </w:tabs>
        <w:spacing w:line="480" w:lineRule="auto"/>
        <w:rPr>
          <w:rFonts w:ascii="Arial" w:eastAsiaTheme="minorEastAsia" w:hAnsi="Arial" w:cs="Arial"/>
          <w:noProof/>
          <w:sz w:val="24"/>
          <w:szCs w:val="24"/>
        </w:rPr>
      </w:pPr>
      <w:hyperlink w:anchor="_Toc499928449" w:history="1">
        <w:r w:rsidR="000C4B5B" w:rsidRPr="000C4B5B">
          <w:rPr>
            <w:rStyle w:val="Hyperlink"/>
            <w:rFonts w:ascii="Arial" w:hAnsi="Arial" w:cs="Arial"/>
            <w:noProof/>
            <w:sz w:val="24"/>
            <w:szCs w:val="24"/>
          </w:rPr>
          <w:t>Figure 16 - t-test of revenues</w:t>
        </w:r>
        <w:r w:rsidR="000C4B5B" w:rsidRPr="000C4B5B">
          <w:rPr>
            <w:rFonts w:ascii="Arial" w:hAnsi="Arial" w:cs="Arial"/>
            <w:noProof/>
            <w:webHidden/>
            <w:sz w:val="24"/>
            <w:szCs w:val="24"/>
          </w:rPr>
          <w:tab/>
        </w:r>
        <w:r w:rsidR="000C4B5B" w:rsidRPr="000C4B5B">
          <w:rPr>
            <w:rFonts w:ascii="Arial" w:hAnsi="Arial" w:cs="Arial"/>
            <w:noProof/>
            <w:webHidden/>
            <w:sz w:val="24"/>
            <w:szCs w:val="24"/>
          </w:rPr>
          <w:fldChar w:fldCharType="begin"/>
        </w:r>
        <w:r w:rsidR="000C4B5B" w:rsidRPr="000C4B5B">
          <w:rPr>
            <w:rFonts w:ascii="Arial" w:hAnsi="Arial" w:cs="Arial"/>
            <w:noProof/>
            <w:webHidden/>
            <w:sz w:val="24"/>
            <w:szCs w:val="24"/>
          </w:rPr>
          <w:instrText xml:space="preserve"> PAGEREF _Toc499928449 \h </w:instrText>
        </w:r>
        <w:r w:rsidR="000C4B5B" w:rsidRPr="000C4B5B">
          <w:rPr>
            <w:rFonts w:ascii="Arial" w:hAnsi="Arial" w:cs="Arial"/>
            <w:noProof/>
            <w:webHidden/>
            <w:sz w:val="24"/>
            <w:szCs w:val="24"/>
          </w:rPr>
        </w:r>
        <w:r w:rsidR="000C4B5B" w:rsidRPr="000C4B5B">
          <w:rPr>
            <w:rFonts w:ascii="Arial" w:hAnsi="Arial" w:cs="Arial"/>
            <w:noProof/>
            <w:webHidden/>
            <w:sz w:val="24"/>
            <w:szCs w:val="24"/>
          </w:rPr>
          <w:fldChar w:fldCharType="separate"/>
        </w:r>
        <w:r w:rsidR="000C4B5B" w:rsidRPr="000C4B5B">
          <w:rPr>
            <w:rFonts w:ascii="Arial" w:hAnsi="Arial" w:cs="Arial"/>
            <w:noProof/>
            <w:webHidden/>
            <w:sz w:val="24"/>
            <w:szCs w:val="24"/>
          </w:rPr>
          <w:t>13</w:t>
        </w:r>
        <w:r w:rsidR="000C4B5B" w:rsidRPr="000C4B5B">
          <w:rPr>
            <w:rFonts w:ascii="Arial" w:hAnsi="Arial" w:cs="Arial"/>
            <w:noProof/>
            <w:webHidden/>
            <w:sz w:val="24"/>
            <w:szCs w:val="24"/>
          </w:rPr>
          <w:fldChar w:fldCharType="end"/>
        </w:r>
      </w:hyperlink>
    </w:p>
    <w:p w14:paraId="298B534A" w14:textId="06AA6AC1" w:rsidR="00574E01" w:rsidRPr="00EB0F2C" w:rsidRDefault="00574E01" w:rsidP="000C4B5B">
      <w:pPr>
        <w:spacing w:line="480" w:lineRule="auto"/>
        <w:rPr>
          <w:rFonts w:ascii="Arial" w:hAnsi="Arial" w:cs="Arial"/>
          <w:sz w:val="24"/>
          <w:szCs w:val="24"/>
        </w:rPr>
      </w:pPr>
      <w:r w:rsidRPr="000C4B5B">
        <w:rPr>
          <w:rFonts w:ascii="Arial" w:hAnsi="Arial" w:cs="Arial"/>
          <w:sz w:val="24"/>
          <w:szCs w:val="24"/>
        </w:rPr>
        <w:fldChar w:fldCharType="end"/>
      </w:r>
    </w:p>
    <w:p w14:paraId="5965808A" w14:textId="6F769959" w:rsidR="00C146CC" w:rsidRPr="00574E01" w:rsidRDefault="00C146CC" w:rsidP="00574E01">
      <w:pPr>
        <w:pStyle w:val="Heading2"/>
        <w:rPr>
          <w:rFonts w:ascii="Arial" w:hAnsi="Arial" w:cs="Arial"/>
          <w:sz w:val="24"/>
          <w:szCs w:val="24"/>
        </w:rPr>
      </w:pPr>
      <w:bookmarkStart w:id="30" w:name="_Toc499479435"/>
      <w:r w:rsidRPr="00574E01">
        <w:rPr>
          <w:rFonts w:ascii="Arial" w:hAnsi="Arial" w:cs="Arial"/>
          <w:sz w:val="24"/>
          <w:szCs w:val="24"/>
        </w:rPr>
        <w:lastRenderedPageBreak/>
        <w:t>Bibliography</w:t>
      </w:r>
      <w:bookmarkEnd w:id="30"/>
    </w:p>
    <w:p w14:paraId="5BC23090" w14:textId="77777777" w:rsidR="00C06406" w:rsidRPr="00574E01" w:rsidRDefault="00C06406" w:rsidP="008F0D2A">
      <w:pPr>
        <w:spacing w:after="0"/>
        <w:rPr>
          <w:rFonts w:ascii="Arial" w:hAnsi="Arial" w:cs="Arial"/>
        </w:rPr>
      </w:pPr>
    </w:p>
    <w:p w14:paraId="158E1AF8" w14:textId="5F37421A" w:rsidR="00157AD8" w:rsidRDefault="00C146CC" w:rsidP="00157AD8">
      <w:pPr>
        <w:pStyle w:val="Bibliography"/>
        <w:rPr>
          <w:rFonts w:ascii="Arial" w:hAnsi="Arial" w:cs="Arial"/>
          <w:sz w:val="24"/>
        </w:rPr>
      </w:pPr>
      <w:r w:rsidRPr="00574E01">
        <w:rPr>
          <w:rFonts w:ascii="Arial" w:hAnsi="Arial" w:cs="Arial"/>
        </w:rPr>
        <w:fldChar w:fldCharType="begin"/>
      </w:r>
      <w:r w:rsidR="00C06406" w:rsidRPr="00574E01">
        <w:rPr>
          <w:rFonts w:ascii="Arial" w:hAnsi="Arial" w:cs="Arial"/>
        </w:rPr>
        <w:instrText xml:space="preserve"> ADDIN ZOTERO_BIBL {"custom":[]} CSL_BIBLIOGRAPHY </w:instrText>
      </w:r>
      <w:r w:rsidRPr="00574E01">
        <w:rPr>
          <w:rFonts w:ascii="Arial" w:hAnsi="Arial" w:cs="Arial"/>
        </w:rPr>
        <w:fldChar w:fldCharType="separate"/>
      </w:r>
      <w:r w:rsidR="00157AD8" w:rsidRPr="00157AD8">
        <w:rPr>
          <w:rFonts w:ascii="Arial" w:hAnsi="Arial" w:cs="Arial"/>
          <w:sz w:val="24"/>
        </w:rPr>
        <w:t xml:space="preserve">Dharmawirya, Mathias, and Erwin Adi. “Case Study for Restaurant Queuing Model.” </w:t>
      </w:r>
      <w:r w:rsidR="00157AD8" w:rsidRPr="00157AD8">
        <w:rPr>
          <w:rFonts w:ascii="Arial" w:hAnsi="Arial" w:cs="Arial"/>
          <w:i/>
          <w:iCs/>
          <w:sz w:val="24"/>
        </w:rPr>
        <w:t>SSRN Electronic Journal</w:t>
      </w:r>
      <w:r w:rsidR="00157AD8" w:rsidRPr="00157AD8">
        <w:rPr>
          <w:rFonts w:ascii="Arial" w:hAnsi="Arial" w:cs="Arial"/>
          <w:sz w:val="24"/>
        </w:rPr>
        <w:t>, 2012. https://doi.org/10.2139/ssrn.2014470.</w:t>
      </w:r>
    </w:p>
    <w:p w14:paraId="65EFBD1B" w14:textId="77777777" w:rsidR="00EB0F2C" w:rsidRPr="00EB0F2C" w:rsidRDefault="00EB0F2C" w:rsidP="00EB0F2C"/>
    <w:p w14:paraId="07AD5F62" w14:textId="2D5C4DB0" w:rsidR="00157AD8" w:rsidRDefault="00157AD8" w:rsidP="00157AD8">
      <w:pPr>
        <w:pStyle w:val="Bibliography"/>
        <w:rPr>
          <w:rFonts w:ascii="Arial" w:hAnsi="Arial" w:cs="Arial"/>
          <w:sz w:val="24"/>
        </w:rPr>
      </w:pPr>
      <w:r w:rsidRPr="00157AD8">
        <w:rPr>
          <w:rFonts w:ascii="Arial" w:hAnsi="Arial" w:cs="Arial"/>
          <w:sz w:val="24"/>
        </w:rPr>
        <w:t xml:space="preserve">Gregorash, Bill J. “Restaurant Revenue Management: Apply Reservation Management?” </w:t>
      </w:r>
      <w:r w:rsidRPr="00157AD8">
        <w:rPr>
          <w:rFonts w:ascii="Arial" w:hAnsi="Arial" w:cs="Arial"/>
          <w:i/>
          <w:iCs/>
          <w:sz w:val="24"/>
        </w:rPr>
        <w:t>Information Technology &amp; Tourism</w:t>
      </w:r>
      <w:r w:rsidRPr="00157AD8">
        <w:rPr>
          <w:rFonts w:ascii="Arial" w:hAnsi="Arial" w:cs="Arial"/>
          <w:sz w:val="24"/>
        </w:rPr>
        <w:t xml:space="preserve"> 16, no. 4 (December 2016): 331–46. https://doi.org/10.1007/s40558-016-0065-0.</w:t>
      </w:r>
    </w:p>
    <w:p w14:paraId="491D2224" w14:textId="77777777" w:rsidR="00EB0F2C" w:rsidRPr="00EB0F2C" w:rsidRDefault="00EB0F2C" w:rsidP="00EB0F2C"/>
    <w:p w14:paraId="2130EA6D" w14:textId="7DB3AAAC" w:rsidR="00157AD8" w:rsidRDefault="00157AD8" w:rsidP="00157AD8">
      <w:pPr>
        <w:pStyle w:val="Bibliography"/>
        <w:rPr>
          <w:rFonts w:ascii="Arial" w:hAnsi="Arial" w:cs="Arial"/>
          <w:sz w:val="24"/>
        </w:rPr>
      </w:pPr>
      <w:r w:rsidRPr="00157AD8">
        <w:rPr>
          <w:rFonts w:ascii="Arial" w:hAnsi="Arial" w:cs="Arial"/>
          <w:sz w:val="24"/>
        </w:rPr>
        <w:t xml:space="preserve">Hwang, Johye. “Restaurant Table Management to Reduce Customer Waiting Times.” </w:t>
      </w:r>
      <w:r w:rsidRPr="00157AD8">
        <w:rPr>
          <w:rFonts w:ascii="Arial" w:hAnsi="Arial" w:cs="Arial"/>
          <w:i/>
          <w:iCs/>
          <w:sz w:val="24"/>
        </w:rPr>
        <w:t>Journal of Foodservice Business Research</w:t>
      </w:r>
      <w:r w:rsidRPr="00157AD8">
        <w:rPr>
          <w:rFonts w:ascii="Arial" w:hAnsi="Arial" w:cs="Arial"/>
          <w:sz w:val="24"/>
        </w:rPr>
        <w:t xml:space="preserve"> 11, no. 4 (December 10, 2008): 334–51. https://doi.org/10.1080/15378020802519603.</w:t>
      </w:r>
    </w:p>
    <w:p w14:paraId="70A78264" w14:textId="77777777" w:rsidR="00EB0F2C" w:rsidRPr="00EB0F2C" w:rsidRDefault="00EB0F2C" w:rsidP="00EB0F2C"/>
    <w:p w14:paraId="6C9E176F" w14:textId="6542248C" w:rsidR="00157AD8" w:rsidRDefault="00157AD8" w:rsidP="00157AD8">
      <w:pPr>
        <w:pStyle w:val="Bibliography"/>
        <w:rPr>
          <w:rFonts w:ascii="Arial" w:hAnsi="Arial" w:cs="Arial"/>
          <w:sz w:val="24"/>
        </w:rPr>
      </w:pPr>
      <w:r w:rsidRPr="00157AD8">
        <w:rPr>
          <w:rFonts w:ascii="Arial" w:hAnsi="Arial" w:cs="Arial"/>
          <w:sz w:val="24"/>
        </w:rPr>
        <w:t xml:space="preserve">Hwang, Johye, and Carolyn U. Lambert. “The Interaction of Major Resources and Their Influence on Waiting Times in a Multi-Stage Restaurant.” </w:t>
      </w:r>
      <w:r w:rsidRPr="00157AD8">
        <w:rPr>
          <w:rFonts w:ascii="Arial" w:hAnsi="Arial" w:cs="Arial"/>
          <w:i/>
          <w:iCs/>
          <w:sz w:val="24"/>
        </w:rPr>
        <w:t>International Journal of Hospitality Management</w:t>
      </w:r>
      <w:r w:rsidRPr="00157AD8">
        <w:rPr>
          <w:rFonts w:ascii="Arial" w:hAnsi="Arial" w:cs="Arial"/>
          <w:sz w:val="24"/>
        </w:rPr>
        <w:t xml:space="preserve"> 27, no. 4 (December 2008): 541–51. https://doi.org/10.1016/j.ijhm.2007.08.005.</w:t>
      </w:r>
    </w:p>
    <w:p w14:paraId="3580F031" w14:textId="77777777" w:rsidR="00EB0F2C" w:rsidRPr="00EB0F2C" w:rsidRDefault="00EB0F2C" w:rsidP="00EB0F2C"/>
    <w:p w14:paraId="07F5F43D" w14:textId="2E8B5FC5" w:rsidR="00157AD8" w:rsidRDefault="00157AD8" w:rsidP="00157AD8">
      <w:pPr>
        <w:pStyle w:val="Bibliography"/>
        <w:rPr>
          <w:rFonts w:ascii="Arial" w:hAnsi="Arial" w:cs="Arial"/>
          <w:sz w:val="24"/>
        </w:rPr>
      </w:pPr>
      <w:r w:rsidRPr="00157AD8">
        <w:rPr>
          <w:rFonts w:ascii="Arial" w:hAnsi="Arial" w:cs="Arial"/>
          <w:sz w:val="24"/>
        </w:rPr>
        <w:t xml:space="preserve">Tanizaki, Takashi, and Takeshi Shimmura. “Modeling and Analysis Method of Restaurant Service Process.” </w:t>
      </w:r>
      <w:r w:rsidRPr="00157AD8">
        <w:rPr>
          <w:rFonts w:ascii="Arial" w:hAnsi="Arial" w:cs="Arial"/>
          <w:i/>
          <w:iCs/>
          <w:sz w:val="24"/>
        </w:rPr>
        <w:t>Procedia CIRP</w:t>
      </w:r>
      <w:r w:rsidRPr="00157AD8">
        <w:rPr>
          <w:rFonts w:ascii="Arial" w:hAnsi="Arial" w:cs="Arial"/>
          <w:sz w:val="24"/>
        </w:rPr>
        <w:t xml:space="preserve"> 62 (2017): 84–89. https://doi.org/10.1016/j.procir.2016.06.076.</w:t>
      </w:r>
    </w:p>
    <w:p w14:paraId="33E5C57C" w14:textId="77777777" w:rsidR="00EB0F2C" w:rsidRPr="00EB0F2C" w:rsidRDefault="00EB0F2C" w:rsidP="00EB0F2C"/>
    <w:p w14:paraId="01A785D5" w14:textId="77777777" w:rsidR="00157AD8" w:rsidRPr="00157AD8" w:rsidRDefault="00157AD8" w:rsidP="00157AD8">
      <w:pPr>
        <w:pStyle w:val="Bibliography"/>
        <w:rPr>
          <w:rFonts w:ascii="Arial" w:hAnsi="Arial" w:cs="Arial"/>
          <w:sz w:val="24"/>
        </w:rPr>
      </w:pPr>
      <w:r w:rsidRPr="00157AD8">
        <w:rPr>
          <w:rFonts w:ascii="Arial" w:hAnsi="Arial" w:cs="Arial"/>
          <w:sz w:val="24"/>
        </w:rPr>
        <w:t xml:space="preserve">Tse, Tony S. M., and Yiu-Tung Poon. “Modeling No-Shows, Cancellations, Overbooking, and Walk-Ins in Restaurant Revenue Management.” </w:t>
      </w:r>
      <w:r w:rsidRPr="00157AD8">
        <w:rPr>
          <w:rFonts w:ascii="Arial" w:hAnsi="Arial" w:cs="Arial"/>
          <w:i/>
          <w:iCs/>
          <w:sz w:val="24"/>
        </w:rPr>
        <w:t>Journal of Foodservice Business Research</w:t>
      </w:r>
      <w:r w:rsidRPr="00157AD8">
        <w:rPr>
          <w:rFonts w:ascii="Arial" w:hAnsi="Arial" w:cs="Arial"/>
          <w:sz w:val="24"/>
        </w:rPr>
        <w:t xml:space="preserve"> 20, no. 2 (March 15, 2017): 127–45. https://doi.org/10.1080/15378020.2016.1198626.</w:t>
      </w:r>
    </w:p>
    <w:p w14:paraId="782C4BBA" w14:textId="12C5DC4D" w:rsidR="00C146CC" w:rsidRPr="00574E01" w:rsidRDefault="00C146CC" w:rsidP="008F0D2A">
      <w:pPr>
        <w:spacing w:after="0" w:line="240" w:lineRule="auto"/>
        <w:rPr>
          <w:rFonts w:ascii="Arial" w:hAnsi="Arial" w:cs="Arial"/>
          <w:sz w:val="24"/>
          <w:szCs w:val="24"/>
        </w:rPr>
      </w:pPr>
      <w:r w:rsidRPr="00574E01">
        <w:rPr>
          <w:rFonts w:ascii="Arial" w:hAnsi="Arial" w:cs="Arial"/>
          <w:sz w:val="24"/>
          <w:szCs w:val="24"/>
        </w:rPr>
        <w:fldChar w:fldCharType="end"/>
      </w:r>
    </w:p>
    <w:p w14:paraId="587F1C18" w14:textId="3955977C" w:rsidR="0026174A" w:rsidRPr="00574E01" w:rsidRDefault="0026174A" w:rsidP="008F0D2A">
      <w:pPr>
        <w:spacing w:after="0" w:line="240" w:lineRule="auto"/>
        <w:rPr>
          <w:rFonts w:ascii="Arial" w:hAnsi="Arial" w:cs="Arial"/>
          <w:sz w:val="24"/>
          <w:szCs w:val="24"/>
        </w:rPr>
      </w:pPr>
    </w:p>
    <w:p w14:paraId="23A15580" w14:textId="77777777" w:rsidR="00193799" w:rsidRPr="00574E01" w:rsidRDefault="00193799" w:rsidP="008F0D2A">
      <w:pPr>
        <w:spacing w:after="0" w:line="240" w:lineRule="auto"/>
        <w:rPr>
          <w:rFonts w:ascii="Arial" w:hAnsi="Arial" w:cs="Arial"/>
          <w:sz w:val="24"/>
          <w:szCs w:val="24"/>
        </w:rPr>
      </w:pPr>
    </w:p>
    <w:sectPr w:rsidR="00193799" w:rsidRPr="00574E01" w:rsidSect="008C240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576EE" w14:textId="77777777" w:rsidR="00907B15" w:rsidRDefault="00907B15" w:rsidP="003C107E">
      <w:pPr>
        <w:spacing w:after="0" w:line="240" w:lineRule="auto"/>
      </w:pPr>
      <w:r>
        <w:separator/>
      </w:r>
    </w:p>
  </w:endnote>
  <w:endnote w:type="continuationSeparator" w:id="0">
    <w:p w14:paraId="20BCF952" w14:textId="77777777" w:rsidR="00907B15" w:rsidRDefault="00907B15" w:rsidP="003C1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F2365" w14:textId="77777777" w:rsidR="00907B15" w:rsidRDefault="00907B15" w:rsidP="003C107E">
      <w:pPr>
        <w:spacing w:after="0" w:line="240" w:lineRule="auto"/>
      </w:pPr>
      <w:r>
        <w:separator/>
      </w:r>
    </w:p>
  </w:footnote>
  <w:footnote w:type="continuationSeparator" w:id="0">
    <w:p w14:paraId="08AB702C" w14:textId="77777777" w:rsidR="00907B15" w:rsidRDefault="00907B15" w:rsidP="003C107E">
      <w:pPr>
        <w:spacing w:after="0" w:line="240" w:lineRule="auto"/>
      </w:pPr>
      <w:r>
        <w:continuationSeparator/>
      </w:r>
    </w:p>
  </w:footnote>
  <w:footnote w:id="1">
    <w:p w14:paraId="25CC2184" w14:textId="1AF7AA49" w:rsidR="00907B15" w:rsidRDefault="00907B15">
      <w:pPr>
        <w:pStyle w:val="FootnoteText"/>
      </w:pPr>
      <w:r>
        <w:rPr>
          <w:rStyle w:val="FootnoteReference"/>
        </w:rPr>
        <w:footnoteRef/>
      </w:r>
      <w:r>
        <w:t xml:space="preserve"> </w:t>
      </w:r>
      <w:bookmarkStart w:id="2" w:name="_Hlk499305518"/>
      <w:r>
        <w:fldChar w:fldCharType="begin"/>
      </w:r>
      <w:r>
        <w:instrText xml:space="preserve"> ADDIN ZOTERO_ITEM CSL_CITATION {"citationID":"zxNQuYbT","properties":{"formattedCitation":"{\\rtf Hwang, \\uc0\\u8220{}Restaurant Table Management to Reduce Customer Waiting Times.\\uc0\\u8221{}}","plainCitation":"Hwang, “Restaurant Table Management to Reduce Customer Waiting Times.”"},"citationItems":[{"id":13,"uris":["http://zotero.org/users/4521694/items/3JUCWH6I"],"uri":["http://zotero.org/users/4521694/items/3JUCWH6I"],"itemData":{"id":13,"type":"article-journal","title":"Restaurant Table Management to Reduce Customer Waiting Times","container-title":"Journal of Foodservice Business Research","page":"334-351","volume":"11","issue":"4","source":"CrossRef","DOI":"10.1080/15378020802519603","ISSN":"1537-8020, 1537-8039","language":"en","author":[{"family":"Hwang","given":"Johye"}],"issued":{"date-parts":[["2008",12,10]]}}}],"schema":"https://github.com/citation-style-language/schema/raw/master/csl-citation.json"} </w:instrText>
      </w:r>
      <w:r>
        <w:fldChar w:fldCharType="separate"/>
      </w:r>
      <w:r w:rsidRPr="0026174A">
        <w:rPr>
          <w:rFonts w:ascii="Calibri" w:hAnsi="Calibri" w:cs="Calibri"/>
          <w:szCs w:val="24"/>
        </w:rPr>
        <w:t>Hwang, “Restaurant Table Management to Reduce Customer Waiting Times.”</w:t>
      </w:r>
      <w:r>
        <w:fldChar w:fldCharType="end"/>
      </w:r>
    </w:p>
    <w:bookmarkEnd w:id="2"/>
  </w:footnote>
  <w:footnote w:id="2">
    <w:p w14:paraId="1FAB5DDD" w14:textId="08CBC80F" w:rsidR="00907B15" w:rsidRDefault="00907B15">
      <w:pPr>
        <w:pStyle w:val="FootnoteText"/>
      </w:pPr>
      <w:r>
        <w:rPr>
          <w:rStyle w:val="FootnoteReference"/>
        </w:rPr>
        <w:footnoteRef/>
      </w:r>
      <w:r>
        <w:t xml:space="preserve"> </w:t>
      </w:r>
      <w:r>
        <w:fldChar w:fldCharType="begin"/>
      </w:r>
      <w:r>
        <w:instrText xml:space="preserve"> ADDIN ZOTERO_ITEM CSL_CITATION {"citationID":"FhEbubaT","properties":{"formattedCitation":"{\\rtf Hwang and Lambert, \\uc0\\u8220{}The Interaction of Major Resources and Their Influence on Waiting Times in a Multi-Stage Restaurant.\\uc0\\u8221{}}","plainCitation":"Hwang and Lambert, “The Interaction of Major Resources and Their Influence on Waiting Times in a Multi-Stage Restaurant.”"},"citationItems":[{"id":3,"uris":["http://zotero.org/users/4521694/items/JPKDQ4GA"],"uri":["http://zotero.org/users/4521694/items/JPKDQ4GA"],"itemData":{"id":3,"type":"article-journal","title":"The interaction of major resources and their influence on waiting times in a multi-stage restaurant","container-title":"International Journal of Hospitality Management","page":"541-551","volume":"27","issue":"4","source":"CrossRef","DOI":"10.1016/j.ijhm.2007.08.005","ISSN":"02784319","language":"en","author":[{"family":"Hwang","given":"Johye"},{"family":"Lambert","given":"Carolyn U."}],"issued":{"date-parts":[["2008",12]]}}}],"schema":"https://github.com/citation-style-language/schema/raw/master/csl-citation.json"} </w:instrText>
      </w:r>
      <w:r>
        <w:fldChar w:fldCharType="separate"/>
      </w:r>
      <w:r w:rsidRPr="00C146CC">
        <w:rPr>
          <w:rFonts w:ascii="Calibri" w:hAnsi="Calibri" w:cs="Calibri"/>
          <w:szCs w:val="24"/>
        </w:rPr>
        <w:t>Hwang and Lambert, “The Interaction of Major Resources and Their Influence on Waiting Times in a Multi-Stage Restaurant.”</w:t>
      </w:r>
      <w:r>
        <w:fldChar w:fldCharType="end"/>
      </w:r>
    </w:p>
  </w:footnote>
  <w:footnote w:id="3">
    <w:p w14:paraId="70E0A778" w14:textId="6E4DFD4B" w:rsidR="00907B15" w:rsidRDefault="00907B15">
      <w:pPr>
        <w:pStyle w:val="FootnoteText"/>
      </w:pPr>
      <w:r>
        <w:rPr>
          <w:rStyle w:val="FootnoteReference"/>
        </w:rPr>
        <w:footnoteRef/>
      </w:r>
      <w:r>
        <w:t xml:space="preserve"> </w:t>
      </w:r>
      <w:r>
        <w:fldChar w:fldCharType="begin"/>
      </w:r>
      <w:r>
        <w:instrText xml:space="preserve"> ADDIN ZOTERO_ITEM CSL_CITATION {"citationID":"U4JiAoHT","properties":{"formattedCitation":"{\\rtf Gregorash, \\uc0\\u8220{}Restaurant Revenue Management.\\uc0\\u8221{}}","plainCitation":"Gregorash, “Restaurant Revenue Management.”"},"citationItems":[{"id":12,"uris":["http://zotero.org/users/4521694/items/Q8W7D42A"],"uri":["http://zotero.org/users/4521694/items/Q8W7D42A"],"itemData":{"id":12,"type":"article-journal","title":"Restaurant revenue management: apply reservation management?","container-title":"Information Technology &amp; Tourism","page":"331-346","volume":"16","issue":"4","source":"CrossRef","DOI":"10.1007/s40558-016-0065-0","ISSN":"1098-3058, 1943-4294","shortTitle":"Restaurant revenue management","language":"en","author":[{"family":"Gregorash","given":"Bill J."}],"issued":{"date-parts":[["2016",12]]}}}],"schema":"https://github.com/citation-style-language/schema/raw/master/csl-citation.json"} </w:instrText>
      </w:r>
      <w:r>
        <w:fldChar w:fldCharType="separate"/>
      </w:r>
      <w:r w:rsidRPr="008C2400">
        <w:rPr>
          <w:rFonts w:ascii="Calibri" w:hAnsi="Calibri" w:cs="Calibri"/>
          <w:szCs w:val="24"/>
        </w:rPr>
        <w:t>Gregorash, “Restaurant Revenue Management.”</w:t>
      </w:r>
      <w:r>
        <w:fldChar w:fldCharType="end"/>
      </w:r>
    </w:p>
  </w:footnote>
  <w:footnote w:id="4">
    <w:p w14:paraId="1C412F09" w14:textId="7D9288A7" w:rsidR="00907B15" w:rsidRDefault="00907B15">
      <w:pPr>
        <w:pStyle w:val="FootnoteText"/>
      </w:pPr>
      <w:r>
        <w:rPr>
          <w:rStyle w:val="FootnoteReference"/>
        </w:rPr>
        <w:footnoteRef/>
      </w:r>
      <w:r>
        <w:t xml:space="preserve"> </w:t>
      </w:r>
      <w:r>
        <w:fldChar w:fldCharType="begin"/>
      </w:r>
      <w:r>
        <w:instrText xml:space="preserve"> ADDIN ZOTERO_ITEM CSL_CITATION {"citationID":"nWNlwD3t","properties":{"formattedCitation":"{\\rtf Dharmawirya and Adi, \\uc0\\u8220{}Case Study for Restaurant Queuing Model.\\uc0\\u8221{}}","plainCitation":"Dharmawirya and Adi, “Case Study for Restaurant Queuing Model.”"},"citationItems":[{"id":19,"uris":["http://zotero.org/users/4521694/items/EK3827XU"],"uri":["http://zotero.org/users/4521694/items/EK3827XU"],"itemData":{"id":19,"type":"article-journal","title":"Case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r w:rsidRPr="00C339F8">
        <w:rPr>
          <w:rFonts w:ascii="Calibri" w:hAnsi="Calibri" w:cs="Calibri"/>
          <w:szCs w:val="24"/>
        </w:rPr>
        <w:t>Dharmawirya and Adi, “Case Study for Restaurant Queuing Model.”</w:t>
      </w:r>
      <w:r>
        <w:fldChar w:fldCharType="end"/>
      </w:r>
    </w:p>
  </w:footnote>
  <w:footnote w:id="5">
    <w:p w14:paraId="2DB376C0" w14:textId="3BB79D16" w:rsidR="00907B15" w:rsidRDefault="00907B15">
      <w:pPr>
        <w:pStyle w:val="FootnoteText"/>
      </w:pPr>
      <w:r>
        <w:rPr>
          <w:rStyle w:val="FootnoteReference"/>
        </w:rPr>
        <w:footnoteRef/>
      </w:r>
      <w:r>
        <w:t xml:space="preserve"> </w:t>
      </w:r>
      <w:r>
        <w:fldChar w:fldCharType="begin"/>
      </w:r>
      <w:r>
        <w:instrText xml:space="preserve"> ADDIN ZOTERO_ITEM CSL_CITATION {"citationID":"VvpQ8stw","properties":{"formattedCitation":"Dharmawirya and Adi.","plainCitation":"Dharmawirya and Adi."},"citationItems":[{"id":19,"uris":["http://zotero.org/users/4521694/items/EK3827XU"],"uri":["http://zotero.org/users/4521694/items/EK3827XU"],"itemData":{"id":19,"type":"article-journal","title":"Case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r w:rsidRPr="00F017A9">
        <w:rPr>
          <w:rFonts w:ascii="Calibri" w:hAnsi="Calibri" w:cs="Calibri"/>
        </w:rPr>
        <w:t>Dharmawirya and Adi.</w:t>
      </w:r>
      <w:r>
        <w:fldChar w:fldCharType="end"/>
      </w:r>
    </w:p>
  </w:footnote>
  <w:footnote w:id="6">
    <w:p w14:paraId="497E1FC9" w14:textId="47070880" w:rsidR="00907B15" w:rsidRDefault="00907B15">
      <w:pPr>
        <w:pStyle w:val="FootnoteText"/>
      </w:pPr>
      <w:r>
        <w:rPr>
          <w:rStyle w:val="FootnoteReference"/>
        </w:rPr>
        <w:footnoteRef/>
      </w:r>
      <w:r>
        <w:t xml:space="preserve"> </w:t>
      </w:r>
      <w:r>
        <w:fldChar w:fldCharType="begin"/>
      </w:r>
      <w:r>
        <w:instrText xml:space="preserve"> ADDIN ZOTERO_ITEM CSL_CITATION {"citationID":"m4dqt4qm","properties":{"formattedCitation":"Dharmawirya and Adi.","plainCitation":"Dharmawirya and Adi."},"citationItems":[{"id":19,"uris":["http://zotero.org/users/4521694/items/EK3827XU"],"uri":["http://zotero.org/users/4521694/items/EK3827XU"],"itemData":{"id":19,"type":"article-journal","title":"Case Study for Restaurant Queuing Model","container-title":"SSRN Electronic Journal","source":"CrossRef","URL":"http://www.ssrn.com/abstract=2014470","DOI":"10.2139/ssrn.2014470","ISSN":"1556-5068","language":"en","author":[{"family":"Dharmawirya","given":"Mathias"},{"family":"Adi","given":"Erwin"}],"issued":{"date-parts":[["2012"]]},"accessed":{"date-parts":[["2017",11,24]]}}}],"schema":"https://github.com/citation-style-language/schema/raw/master/csl-citation.json"} </w:instrText>
      </w:r>
      <w:r>
        <w:fldChar w:fldCharType="separate"/>
      </w:r>
      <w:r w:rsidRPr="00A8353D">
        <w:rPr>
          <w:rFonts w:ascii="Calibri" w:hAnsi="Calibri" w:cs="Calibri"/>
        </w:rPr>
        <w:t>Dharmawirya and Adi.</w:t>
      </w:r>
      <w:r>
        <w:fldChar w:fldCharType="end"/>
      </w:r>
    </w:p>
  </w:footnote>
  <w:footnote w:id="7">
    <w:p w14:paraId="7FABE863" w14:textId="4A837DC9" w:rsidR="00907B15" w:rsidRDefault="00907B15">
      <w:pPr>
        <w:pStyle w:val="FootnoteText"/>
      </w:pPr>
      <w:r>
        <w:rPr>
          <w:rStyle w:val="FootnoteReference"/>
        </w:rPr>
        <w:footnoteRef/>
      </w:r>
      <w:r>
        <w:t xml:space="preserve"> </w:t>
      </w:r>
      <w:r>
        <w:fldChar w:fldCharType="begin"/>
      </w:r>
      <w:r>
        <w:instrText xml:space="preserve"> ADDIN ZOTERO_ITEM CSL_CITATION {"citationID":"ZG8ZhAF9","properties":{"formattedCitation":"{\\rtf Hwang, \\uc0\\u8220{}Restaurant Table Management to Reduce Customer Waiting Times.\\uc0\\u8221{}}","plainCitation":"Hwang, “Restaurant Table Management to Reduce Customer Waiting Times.”"},"citationItems":[{"id":13,"uris":["http://zotero.org/users/4521694/items/3JUCWH6I"],"uri":["http://zotero.org/users/4521694/items/3JUCWH6I"],"itemData":{"id":13,"type":"article-journal","title":"Restaurant Table Management to Reduce Customer Waiting Times","container-title":"Journal of Foodservice Business Research","page":"334-351","volume":"11","issue":"4","source":"CrossRef","DOI":"10.1080/15378020802519603","ISSN":"1537-8020, 1537-8039","language":"en","author":[{"family":"Hwang","given":"Johye"}],"issued":{"date-parts":[["2008",12,10]]}}}],"schema":"https://github.com/citation-style-language/schema/raw/master/csl-citation.json"} </w:instrText>
      </w:r>
      <w:r>
        <w:fldChar w:fldCharType="separate"/>
      </w:r>
      <w:r w:rsidRPr="008E79F2">
        <w:rPr>
          <w:rFonts w:ascii="Calibri" w:hAnsi="Calibri" w:cs="Calibri"/>
          <w:szCs w:val="24"/>
        </w:rPr>
        <w:t>Hwang, “Restaurant Table Management to Reduce Customer Waiting Times.”</w:t>
      </w:r>
      <w:r>
        <w:fldChar w:fldCharType="end"/>
      </w:r>
    </w:p>
  </w:footnote>
  <w:footnote w:id="8">
    <w:p w14:paraId="7EDDF703" w14:textId="2F0384E1" w:rsidR="00907B15" w:rsidRDefault="00907B15">
      <w:pPr>
        <w:pStyle w:val="FootnoteText"/>
      </w:pPr>
      <w:r>
        <w:rPr>
          <w:rStyle w:val="FootnoteReference"/>
        </w:rPr>
        <w:footnoteRef/>
      </w:r>
      <w:r>
        <w:t xml:space="preserve"> </w:t>
      </w:r>
      <w:r>
        <w:fldChar w:fldCharType="begin"/>
      </w:r>
      <w:r>
        <w:instrText xml:space="preserve"> ADDIN ZOTERO_ITEM CSL_CITATION {"citationID":"QK7lGD2G","properties":{"formattedCitation":"{\\rtf Gregorash, \\uc0\\u8220{}Restaurant Revenue Management.\\uc0\\u8221{}}","plainCitation":"Gregorash, “Restaurant Revenue Management.”"},"citationItems":[{"id":12,"uris":["http://zotero.org/users/4521694/items/Q8W7D42A"],"uri":["http://zotero.org/users/4521694/items/Q8W7D42A"],"itemData":{"id":12,"type":"article-journal","title":"Restaurant revenue management: apply reservation management?","container-title":"Information Technology &amp; Tourism","page":"331-346","volume":"16","issue":"4","source":"CrossRef","DOI":"10.1007/s40558-016-0065-0","ISSN":"1098-3058, 1943-4294","shortTitle":"Restaurant revenue management","language":"en","author":[{"family":"Gregorash","given":"Bill J."}],"issued":{"date-parts":[["2016",12]]}}}],"schema":"https://github.com/citation-style-language/schema/raw/master/csl-citation.json"} </w:instrText>
      </w:r>
      <w:r>
        <w:fldChar w:fldCharType="separate"/>
      </w:r>
      <w:r w:rsidRPr="0089351D">
        <w:rPr>
          <w:rFonts w:ascii="Calibri" w:hAnsi="Calibri" w:cs="Calibri"/>
          <w:szCs w:val="24"/>
        </w:rPr>
        <w:t>Gregorash, “Restaurant Revenue Management.”</w:t>
      </w:r>
      <w:r>
        <w:fldChar w:fldCharType="end"/>
      </w:r>
    </w:p>
  </w:footnote>
  <w:footnote w:id="9">
    <w:p w14:paraId="49F219FD" w14:textId="5DAA7F2A" w:rsidR="00157AD8" w:rsidRDefault="00157AD8">
      <w:pPr>
        <w:pStyle w:val="FootnoteText"/>
      </w:pPr>
      <w:r>
        <w:rPr>
          <w:rStyle w:val="FootnoteReference"/>
        </w:rPr>
        <w:footnoteRef/>
      </w:r>
      <w:r>
        <w:t xml:space="preserve"> </w:t>
      </w:r>
      <w:r>
        <w:fldChar w:fldCharType="begin"/>
      </w:r>
      <w:r>
        <w:instrText xml:space="preserve"> ADDIN ZOTERO_ITEM CSL_CITATION {"citationID":"mPQBFMXz","properties":{"formattedCitation":"{\\rtf Tse and Poon, \\uc0\\u8220{}Modeling No-Shows, Cancellations, Overbooking, and Walk-Ins in Restaurant Revenue Management.\\uc0\\u8221{}}","plainCitation":"Tse and Poon, “Modeling No-Shows, Cancellations, Overbooking, and Walk-Ins in Restaurant Revenue Management.”"},"citationItems":[{"id":21,"uris":["http://zotero.org/users/4521694/items/THLNE38H"],"uri":["http://zotero.org/users/4521694/items/THLNE38H"],"itemData":{"id":21,"type":"article-journal","title":"Modeling no-shows, cancellations, overbooking, and walk-ins in restaurant revenue management","container-title":"Journal of Foodservice Business Research","page":"127-145","volume":"20","issue":"2","source":"CrossRef","DOI":"10.1080/15378020.2016.1198626","ISSN":"1537-8020, 1537-8039","language":"en","author":[{"family":"Tse","given":"Tony S. M."},{"family":"Poon","given":"Yiu-Tung"}],"issued":{"date-parts":[["2017",3,15]]}}}],"schema":"https://github.com/citation-style-language/schema/raw/master/csl-citation.json"} </w:instrText>
      </w:r>
      <w:r>
        <w:fldChar w:fldCharType="separate"/>
      </w:r>
      <w:r w:rsidRPr="00157AD8">
        <w:rPr>
          <w:rFonts w:ascii="Calibri" w:hAnsi="Calibri" w:cs="Times New Roman"/>
          <w:szCs w:val="24"/>
        </w:rPr>
        <w:t>Tse and Poon, “Modeling No-Shows, Cancellations, Overbooking, and Walk-Ins in Restaurant Revenue Management.”</w:t>
      </w:r>
      <w:r>
        <w:fldChar w:fldCharType="end"/>
      </w:r>
    </w:p>
  </w:footnote>
  <w:footnote w:id="10">
    <w:p w14:paraId="16AE9C5A" w14:textId="17ABA31E" w:rsidR="00907B15" w:rsidRDefault="00907B15">
      <w:pPr>
        <w:pStyle w:val="FootnoteText"/>
      </w:pPr>
      <w:r>
        <w:rPr>
          <w:rStyle w:val="FootnoteReference"/>
        </w:rPr>
        <w:footnoteRef/>
      </w:r>
      <w:r>
        <w:t xml:space="preserve"> </w:t>
      </w:r>
      <w:r>
        <w:fldChar w:fldCharType="begin"/>
      </w:r>
      <w:r>
        <w:instrText xml:space="preserve"> ADDIN ZOTERO_ITEM CSL_CITATION {"citationID":"Q7sichtl","properties":{"formattedCitation":"{\\rtf Tanizaki and Shimmura, \\uc0\\u8220{}Modeling and Analysis Method of Restaurant Service Process.\\uc0\\u8221{}}","plainCitation":"Tanizaki and Shimmura, “Modeling and Analysis Method of Restaurant Service Process.”"},"citationItems":[{"id":2,"uris":["http://zotero.org/users/4521694/items/VG4QPR7B"],"uri":["http://zotero.org/users/4521694/items/VG4QPR7B"],"itemData":{"id":2,"type":"article-journal","title":"Modeling and Analysis Method of Restaurant Service Process","container-title":"Procedia CIRP","page":"84-89","volume":"62","source":"CrossRef","DOI":"10.1016/j.procir.2016.06.076","ISSN":"22128271","language":"en","author":[{"family":"Tanizaki","given":"Takashi"},{"family":"Shimmura","given":"Takeshi"}],"issued":{"date-parts":[["2017"]]}}}],"schema":"https://github.com/citation-style-language/schema/raw/master/csl-citation.json"} </w:instrText>
      </w:r>
      <w:r>
        <w:fldChar w:fldCharType="separate"/>
      </w:r>
      <w:r w:rsidRPr="0067623D">
        <w:rPr>
          <w:rFonts w:ascii="Calibri" w:hAnsi="Calibri" w:cs="Calibri"/>
          <w:szCs w:val="24"/>
        </w:rPr>
        <w:t>Tanizaki and Shimmura, “Modeling and Analysis Method of Restaurant Service Process.”</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95139"/>
    <w:multiLevelType w:val="hybridMultilevel"/>
    <w:tmpl w:val="8AB23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20E"/>
    <w:rsid w:val="00006C7A"/>
    <w:rsid w:val="00006CED"/>
    <w:rsid w:val="000131F1"/>
    <w:rsid w:val="0002796E"/>
    <w:rsid w:val="000330FB"/>
    <w:rsid w:val="000435A3"/>
    <w:rsid w:val="0006760E"/>
    <w:rsid w:val="00073A8B"/>
    <w:rsid w:val="000C4B5B"/>
    <w:rsid w:val="000D0312"/>
    <w:rsid w:val="00157AD8"/>
    <w:rsid w:val="00193799"/>
    <w:rsid w:val="001B35C8"/>
    <w:rsid w:val="00205211"/>
    <w:rsid w:val="00226690"/>
    <w:rsid w:val="0026174A"/>
    <w:rsid w:val="002646AE"/>
    <w:rsid w:val="00276F2C"/>
    <w:rsid w:val="002A2FAE"/>
    <w:rsid w:val="002D6D1A"/>
    <w:rsid w:val="00367F8D"/>
    <w:rsid w:val="0037420E"/>
    <w:rsid w:val="00375307"/>
    <w:rsid w:val="003C107E"/>
    <w:rsid w:val="003C3456"/>
    <w:rsid w:val="003F5FAB"/>
    <w:rsid w:val="00492004"/>
    <w:rsid w:val="004B4D3F"/>
    <w:rsid w:val="00541712"/>
    <w:rsid w:val="00567808"/>
    <w:rsid w:val="00574E01"/>
    <w:rsid w:val="00596393"/>
    <w:rsid w:val="005A4CBD"/>
    <w:rsid w:val="005D26E9"/>
    <w:rsid w:val="00665F3F"/>
    <w:rsid w:val="00670ABB"/>
    <w:rsid w:val="00673FE8"/>
    <w:rsid w:val="0067623D"/>
    <w:rsid w:val="00684A63"/>
    <w:rsid w:val="00692AED"/>
    <w:rsid w:val="007233CF"/>
    <w:rsid w:val="007D0F1D"/>
    <w:rsid w:val="007D4352"/>
    <w:rsid w:val="007F4D33"/>
    <w:rsid w:val="00886EB0"/>
    <w:rsid w:val="0089351D"/>
    <w:rsid w:val="008C2400"/>
    <w:rsid w:val="008E45BC"/>
    <w:rsid w:val="008E79F2"/>
    <w:rsid w:val="008F0D2A"/>
    <w:rsid w:val="009058CA"/>
    <w:rsid w:val="0090601B"/>
    <w:rsid w:val="00907B15"/>
    <w:rsid w:val="009A681D"/>
    <w:rsid w:val="009F518E"/>
    <w:rsid w:val="00A77D6F"/>
    <w:rsid w:val="00A814DC"/>
    <w:rsid w:val="00A82FFB"/>
    <w:rsid w:val="00A8353D"/>
    <w:rsid w:val="00B06767"/>
    <w:rsid w:val="00B43BC0"/>
    <w:rsid w:val="00B90418"/>
    <w:rsid w:val="00BA4C9D"/>
    <w:rsid w:val="00BA78DE"/>
    <w:rsid w:val="00C06406"/>
    <w:rsid w:val="00C146CC"/>
    <w:rsid w:val="00C25B37"/>
    <w:rsid w:val="00C339F8"/>
    <w:rsid w:val="00C40F9E"/>
    <w:rsid w:val="00CA447B"/>
    <w:rsid w:val="00CB77C1"/>
    <w:rsid w:val="00D14FCE"/>
    <w:rsid w:val="00D27997"/>
    <w:rsid w:val="00D469F2"/>
    <w:rsid w:val="00D72E24"/>
    <w:rsid w:val="00DA3264"/>
    <w:rsid w:val="00E06866"/>
    <w:rsid w:val="00E30A78"/>
    <w:rsid w:val="00E518F7"/>
    <w:rsid w:val="00E66CFF"/>
    <w:rsid w:val="00E72D88"/>
    <w:rsid w:val="00E90B98"/>
    <w:rsid w:val="00E94633"/>
    <w:rsid w:val="00EB0F2C"/>
    <w:rsid w:val="00EB6363"/>
    <w:rsid w:val="00EB6C88"/>
    <w:rsid w:val="00EF4612"/>
    <w:rsid w:val="00F017A9"/>
    <w:rsid w:val="00F237E9"/>
    <w:rsid w:val="00F62EF4"/>
    <w:rsid w:val="00F6647F"/>
    <w:rsid w:val="00F73831"/>
    <w:rsid w:val="00FB4807"/>
    <w:rsid w:val="00FE2C5C"/>
    <w:rsid w:val="00FF4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A1610E"/>
  <w15:chartTrackingRefBased/>
  <w15:docId w15:val="{E37740BA-BA26-47C8-BA58-5F93B3944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4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3C107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107E"/>
    <w:rPr>
      <w:sz w:val="20"/>
      <w:szCs w:val="20"/>
    </w:rPr>
  </w:style>
  <w:style w:type="character" w:styleId="EndnoteReference">
    <w:name w:val="endnote reference"/>
    <w:basedOn w:val="DefaultParagraphFont"/>
    <w:uiPriority w:val="99"/>
    <w:semiHidden/>
    <w:unhideWhenUsed/>
    <w:rsid w:val="003C107E"/>
    <w:rPr>
      <w:vertAlign w:val="superscript"/>
    </w:rPr>
  </w:style>
  <w:style w:type="paragraph" w:styleId="Caption">
    <w:name w:val="caption"/>
    <w:basedOn w:val="Normal"/>
    <w:next w:val="Normal"/>
    <w:uiPriority w:val="35"/>
    <w:unhideWhenUsed/>
    <w:qFormat/>
    <w:rsid w:val="00205211"/>
    <w:pPr>
      <w:spacing w:after="200" w:line="240" w:lineRule="auto"/>
    </w:pPr>
    <w:rPr>
      <w:i/>
      <w:iCs/>
      <w:color w:val="44546A" w:themeColor="text2"/>
      <w:sz w:val="18"/>
      <w:szCs w:val="18"/>
    </w:rPr>
  </w:style>
  <w:style w:type="paragraph" w:styleId="FootnoteText">
    <w:name w:val="footnote text"/>
    <w:basedOn w:val="Normal"/>
    <w:link w:val="FootnoteTextChar"/>
    <w:uiPriority w:val="99"/>
    <w:unhideWhenUsed/>
    <w:rsid w:val="0026174A"/>
    <w:pPr>
      <w:spacing w:after="0" w:line="240" w:lineRule="auto"/>
    </w:pPr>
    <w:rPr>
      <w:sz w:val="20"/>
      <w:szCs w:val="20"/>
    </w:rPr>
  </w:style>
  <w:style w:type="character" w:customStyle="1" w:styleId="FootnoteTextChar">
    <w:name w:val="Footnote Text Char"/>
    <w:basedOn w:val="DefaultParagraphFont"/>
    <w:link w:val="FootnoteText"/>
    <w:uiPriority w:val="99"/>
    <w:rsid w:val="0026174A"/>
    <w:rPr>
      <w:sz w:val="20"/>
      <w:szCs w:val="20"/>
    </w:rPr>
  </w:style>
  <w:style w:type="character" w:styleId="FootnoteReference">
    <w:name w:val="footnote reference"/>
    <w:basedOn w:val="DefaultParagraphFont"/>
    <w:uiPriority w:val="99"/>
    <w:semiHidden/>
    <w:unhideWhenUsed/>
    <w:rsid w:val="0026174A"/>
    <w:rPr>
      <w:vertAlign w:val="superscript"/>
    </w:rPr>
  </w:style>
  <w:style w:type="paragraph" w:styleId="Bibliography">
    <w:name w:val="Bibliography"/>
    <w:basedOn w:val="Normal"/>
    <w:next w:val="Normal"/>
    <w:uiPriority w:val="37"/>
    <w:unhideWhenUsed/>
    <w:rsid w:val="00C146CC"/>
    <w:pPr>
      <w:spacing w:after="0" w:line="240" w:lineRule="auto"/>
      <w:ind w:left="720" w:hanging="720"/>
    </w:pPr>
  </w:style>
  <w:style w:type="paragraph" w:styleId="NoSpacing">
    <w:name w:val="No Spacing"/>
    <w:link w:val="NoSpacingChar"/>
    <w:uiPriority w:val="1"/>
    <w:qFormat/>
    <w:rsid w:val="008C2400"/>
    <w:pPr>
      <w:spacing w:after="0" w:line="240" w:lineRule="auto"/>
    </w:pPr>
    <w:rPr>
      <w:rFonts w:eastAsiaTheme="minorEastAsia"/>
    </w:rPr>
  </w:style>
  <w:style w:type="character" w:customStyle="1" w:styleId="NoSpacingChar">
    <w:name w:val="No Spacing Char"/>
    <w:basedOn w:val="DefaultParagraphFont"/>
    <w:link w:val="NoSpacing"/>
    <w:uiPriority w:val="1"/>
    <w:rsid w:val="008C2400"/>
    <w:rPr>
      <w:rFonts w:eastAsiaTheme="minorEastAsia"/>
    </w:rPr>
  </w:style>
  <w:style w:type="character" w:customStyle="1" w:styleId="Heading1Char">
    <w:name w:val="Heading 1 Char"/>
    <w:basedOn w:val="DefaultParagraphFont"/>
    <w:link w:val="Heading1"/>
    <w:uiPriority w:val="9"/>
    <w:rsid w:val="008C24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7808"/>
    <w:pPr>
      <w:outlineLvl w:val="9"/>
    </w:pPr>
  </w:style>
  <w:style w:type="paragraph" w:styleId="TOC1">
    <w:name w:val="toc 1"/>
    <w:basedOn w:val="Normal"/>
    <w:next w:val="Normal"/>
    <w:autoRedefine/>
    <w:uiPriority w:val="39"/>
    <w:unhideWhenUsed/>
    <w:rsid w:val="00567808"/>
    <w:pPr>
      <w:spacing w:after="100"/>
    </w:pPr>
  </w:style>
  <w:style w:type="character" w:styleId="Hyperlink">
    <w:name w:val="Hyperlink"/>
    <w:basedOn w:val="DefaultParagraphFont"/>
    <w:uiPriority w:val="99"/>
    <w:unhideWhenUsed/>
    <w:rsid w:val="00567808"/>
    <w:rPr>
      <w:color w:val="0563C1" w:themeColor="hyperlink"/>
      <w:u w:val="single"/>
    </w:rPr>
  </w:style>
  <w:style w:type="paragraph" w:styleId="TableofFigures">
    <w:name w:val="table of figures"/>
    <w:basedOn w:val="Normal"/>
    <w:next w:val="Normal"/>
    <w:uiPriority w:val="99"/>
    <w:unhideWhenUsed/>
    <w:rsid w:val="00567808"/>
    <w:pPr>
      <w:spacing w:after="0"/>
    </w:pPr>
  </w:style>
  <w:style w:type="character" w:styleId="PlaceholderText">
    <w:name w:val="Placeholder Text"/>
    <w:basedOn w:val="DefaultParagraphFont"/>
    <w:uiPriority w:val="99"/>
    <w:semiHidden/>
    <w:rsid w:val="00A8353D"/>
    <w:rPr>
      <w:color w:val="808080"/>
    </w:rPr>
  </w:style>
  <w:style w:type="character" w:customStyle="1" w:styleId="Heading2Char">
    <w:name w:val="Heading 2 Char"/>
    <w:basedOn w:val="DefaultParagraphFont"/>
    <w:link w:val="Heading2"/>
    <w:uiPriority w:val="9"/>
    <w:rsid w:val="00574E0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74E01"/>
    <w:pPr>
      <w:spacing w:after="100"/>
      <w:ind w:left="220"/>
    </w:pPr>
  </w:style>
  <w:style w:type="paragraph" w:styleId="ListParagraph">
    <w:name w:val="List Paragraph"/>
    <w:basedOn w:val="Normal"/>
    <w:uiPriority w:val="34"/>
    <w:qFormat/>
    <w:rsid w:val="00EB0F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33A0A-4240-4623-9B3C-9235F6C4B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2710</Words>
  <Characters>15449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Data 604                   Final Project</vt:lpstr>
    </vt:vector>
  </TitlesOfParts>
  <Company/>
  <LinksUpToDate>false</LinksUpToDate>
  <CharactersWithSpaces>18123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604                   Final Project</dc:title>
  <dc:subject>restaurant simulation</dc:subject>
  <dc:creator>Christophe Hunt</dc:creator>
  <cp:keywords/>
  <dc:description/>
  <cp:lastModifiedBy>Christophe Hunt</cp:lastModifiedBy>
  <cp:revision>2</cp:revision>
  <dcterms:created xsi:type="dcterms:W3CDTF">2017-12-03T15:35:00Z</dcterms:created>
  <dcterms:modified xsi:type="dcterms:W3CDTF">2017-12-03T15:35:00Z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zotero-version="5.0.28"&gt;&lt;session id="EXRqgLOA"/&gt;&lt;style id="http://www.zotero.org/styles/chicago-note-bibliography" locale="en-US" hasBibliography="1" bibliographyStyleHasBeenSet="1"/&gt;&lt;prefs&gt;&lt;pref name="fieldType" value="Field"/&gt;&lt;pre</vt:lpwstr>
  </property>
  <property fmtid="{D5CDD505-2E9C-101B-9397-08002B2CF9AE}" pid="3" name="ZOTERO_PREF_2">
    <vt:lpwstr>f name="automaticJournalAbbreviations" value="true"/&gt;&lt;pref name="noteType" value="1"/&gt;&lt;/prefs&gt;&lt;/data&gt;</vt:lpwstr>
  </property>
</Properties>
</file>